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</w:rPr>
        <w:id w:val="-510994804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:rsidR="009D0934" w:rsidRPr="002A359D" w:rsidRDefault="009D0934" w:rsidP="002A359D">
          <w:pPr>
            <w:spacing w:line="360" w:lineRule="auto"/>
            <w:ind w:firstLine="709"/>
            <w:rPr>
              <w:rFonts w:asciiTheme="minorHAnsi" w:hAnsiTheme="minorHAnsi"/>
            </w:rPr>
          </w:pPr>
        </w:p>
        <w:p w:rsidR="009D0934" w:rsidRPr="002A359D" w:rsidRDefault="006F1170" w:rsidP="002A359D">
          <w:pPr>
            <w:spacing w:line="360" w:lineRule="auto"/>
            <w:ind w:firstLine="709"/>
            <w:rPr>
              <w:rFonts w:asciiTheme="minorHAnsi" w:hAnsiTheme="minorHAnsi"/>
            </w:rPr>
          </w:pPr>
          <w:r>
            <w:rPr>
              <w:rFonts w:asciiTheme="minorHAnsi" w:hAnsiTheme="minorHAnsi"/>
              <w:noProof/>
              <w:lang w:eastAsia="zh-CN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162165" cy="10137140"/>
                    <wp:effectExtent l="8255" t="10160" r="11430" b="6350"/>
                    <wp:wrapNone/>
                    <wp:docPr id="14" name="Группа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7162165" cy="10137140"/>
                              <a:chOff x="316" y="406"/>
                              <a:chExt cx="11608" cy="15028"/>
                            </a:xfrm>
                          </wpg:grpSpPr>
                          <wpg:grpSp>
                            <wpg:cNvPr id="1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6" y="406"/>
                                <a:ext cx="11608" cy="15028"/>
                                <a:chOff x="321" y="406"/>
                                <a:chExt cx="11600" cy="15025"/>
                              </a:xfrm>
                            </wpg:grpSpPr>
                            <wps:wsp>
                              <wps:cNvPr id="16" name="Rectangle 4" descr="Zig zag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" y="406"/>
                                  <a:ext cx="11582" cy="15025"/>
                                </a:xfrm>
                                <a:prstGeom prst="rect">
                                  <a:avLst/>
                                </a:prstGeom>
                                <a:gradFill rotWithShape="1">
                                  <a:gsLst>
                                    <a:gs pos="0">
                                      <a:schemeClr val="lt2">
                                        <a:lumMod val="80000"/>
                                        <a:lumOff val="20000"/>
                                      </a:schemeClr>
                                    </a:gs>
                                    <a:gs pos="100000">
                                      <a:schemeClr val="lt2">
                                        <a:lumMod val="30000"/>
                                        <a:lumOff val="0"/>
                                      </a:schemeClr>
                                    </a:gs>
                                  </a:gsLst>
                                  <a:path path="shape">
                                    <a:fillToRect l="50000" t="50000" r="50000" b="50000"/>
                                  </a:path>
                                </a:gradFill>
                                <a:ln w="1270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406"/>
                                  <a:ext cx="8475" cy="15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ln w="127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ascii="Calibri" w:eastAsia="+mn-ea" w:hAnsi="Calibri"/>
                                        <w:b/>
                                        <w:bCs/>
                                        <w:i/>
                                        <w:iCs/>
                                        <w:color w:val="002060"/>
                                        <w:kern w:val="24"/>
                                        <w:sz w:val="40"/>
                                        <w:szCs w:val="40"/>
                                      </w:rPr>
                                      <w:alias w:val="Название"/>
                                      <w:id w:val="2086345750"/>
                                      <w:showingPlcHdr/>
    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9D0934" w:rsidRDefault="002A359D">
                                        <w:pPr>
                                          <w:pStyle w:val="aa"/>
                                          <w:rPr>
                                            <w:color w:val="FFFFFF" w:themeColor="background1"/>
                                            <w:sz w:val="80"/>
                                            <w:szCs w:val="80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+mn-ea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2060"/>
                                            <w:kern w:val="24"/>
                                            <w:sz w:val="40"/>
                                            <w:szCs w:val="40"/>
                                          </w:rPr>
                                          <w:t xml:space="preserve">     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96"/>
                                        <w:szCs w:val="96"/>
                                      </w:rPr>
                                      <w:alias w:val="Подзаголовок"/>
                                      <w:id w:val="-755977068"/>
    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9D0934" w:rsidRPr="00B75E71" w:rsidRDefault="006E2621">
                                        <w:pPr>
                                          <w:pStyle w:val="aa"/>
                                          <w:rPr>
                                            <w:color w:val="FFFFFF" w:themeColor="background1"/>
                                            <w:sz w:val="52"/>
                                            <w:szCs w:val="52"/>
                                          </w:rPr>
                                        </w:pPr>
                                        <w:r w:rsidRPr="002A359D">
                                          <w:rPr>
                                            <w:color w:val="FFFFFF" w:themeColor="background1"/>
                                            <w:sz w:val="96"/>
                                            <w:szCs w:val="96"/>
                                          </w:rPr>
                                          <w:t>Конспект урока по ОРКСЭ</w:t>
                                        </w:r>
                                      </w:p>
                                    </w:sdtContent>
                                  </w:sdt>
                                  <w:p w:rsidR="009D0934" w:rsidRPr="00B75E71" w:rsidRDefault="009D0934">
                                    <w:pPr>
                                      <w:pStyle w:val="aa"/>
                                      <w:rPr>
                                        <w:color w:val="FFFFFF" w:themeColor="background1"/>
                                        <w:sz w:val="52"/>
                                        <w:szCs w:val="52"/>
                                      </w:rPr>
                                    </w:pPr>
                                  </w:p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alias w:val="Аннотация"/>
                                      <w:id w:val="-53465111"/>
  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  <w:text/>
                                    </w:sdtPr>
                                    <w:sdtEndPr/>
                                    <w:sdtContent>
                                      <w:p w:rsidR="009D0934" w:rsidRPr="006E2621" w:rsidRDefault="006E2621">
                                        <w:pPr>
                                          <w:pStyle w:val="aa"/>
                                          <w:rPr>
                                            <w:color w:val="FFFFFF" w:themeColor="background1"/>
                                            <w:sz w:val="56"/>
                                            <w:szCs w:val="56"/>
                                          </w:rPr>
                                        </w:pPr>
                                        <w:r w:rsidRPr="002A359D">
                                          <w:rPr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t>Курс «Светская этика», урок</w:t>
                                        </w:r>
                                        <w:r w:rsidR="002A359D" w:rsidRPr="002A359D">
                                          <w:rPr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t xml:space="preserve"> №19. </w:t>
                                        </w:r>
                                        <w:r w:rsidRPr="002A359D">
                                          <w:rPr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t>Тема</w:t>
                                        </w:r>
                                        <w:r w:rsidR="002A359D" w:rsidRPr="002A359D">
                                          <w:rPr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t>:</w:t>
                                        </w:r>
                                        <w:r w:rsidRPr="002A359D">
                                          <w:rPr>
                                            <w:color w:val="FFFFFF" w:themeColor="background1"/>
                                            <w:sz w:val="72"/>
                                            <w:szCs w:val="72"/>
                                          </w:rPr>
                                          <w:t xml:space="preserve"> «Нравственный  поступок»</w:t>
                                        </w:r>
                                      </w:p>
                                    </w:sdtContent>
                                  </w:sdt>
                                  <w:p w:rsidR="009D0934" w:rsidRPr="006E2621" w:rsidRDefault="009D0934">
                                    <w:pPr>
                                      <w:pStyle w:val="aa"/>
                                      <w:rPr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228600" tIns="1371600" rIns="457200" bIns="45720" anchor="t" anchorCtr="0" upright="1">
                                <a:noAutofit/>
                              </wps:bodyPr>
                            </wps:wsp>
                            <wpg:grpSp>
                              <wpg:cNvPr id="18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21" y="3423"/>
                                  <a:ext cx="3126" cy="6068"/>
                                  <a:chOff x="654" y="3599"/>
                                  <a:chExt cx="2880" cy="5760"/>
                                </a:xfrm>
                              </wpg:grpSpPr>
                              <wps:wsp>
                                <wps:cNvPr id="19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79999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1" name="Rectangle 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503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79999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2" name="Rectangle 1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359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3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54" y="647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4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094" y="7919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5" name="Rectangle 1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690" y="406"/>
                                  <a:ext cx="1563" cy="1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bg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rgbClr val="D8D8D8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0934" w:rsidRDefault="009D0934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52"/>
                                        <w:szCs w:val="52"/>
                                      </w:rPr>
                                      <w:t>2015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b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6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46" y="13758"/>
                                <a:ext cx="8169" cy="1382"/>
                                <a:chOff x="3446" y="13758"/>
                                <a:chExt cx="8169" cy="1382"/>
                              </a:xfrm>
                            </wpg:grpSpPr>
                            <wpg:grpSp>
                              <wpg:cNvPr id="27" name="Group 15"/>
                              <wpg:cNvGrpSpPr>
                                <a:grpSpLocks/>
                              </wpg:cNvGrpSpPr>
                              <wpg:grpSpPr bwMode="auto">
                                <a:xfrm flipH="1" flipV="1">
                                  <a:off x="10833" y="14380"/>
                                  <a:ext cx="782" cy="760"/>
                                  <a:chOff x="8754" y="11945"/>
                                  <a:chExt cx="2880" cy="2859"/>
                                </a:xfrm>
                              </wpg:grpSpPr>
                              <wps:wsp>
                                <wps:cNvPr id="28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1945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lumOff val="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9" name="Rectangl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19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2">
                                      <a:lumMod val="100000"/>
                                      <a:lumOff val="0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0" name="Rectangl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8754" y="13364"/>
                                    <a:ext cx="1440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  <a:lumOff val="0"/>
                                      <a:alpha val="50195"/>
                                    </a:schemeClr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53882" dir="2700000" algn="ctr" rotWithShape="0">
                                            <a:srgbClr val="D8D8D8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46" y="13758"/>
                                  <a:ext cx="7105" cy="13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>
                                          <a:alpha val="79999"/>
                                        </a:srgbClr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36"/>
                                        <w:szCs w:val="36"/>
                                      </w:rPr>
                                      <w:alias w:val="Автор"/>
                                      <w:id w:val="2005390433"/>
  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p w:rsidR="009D0934" w:rsidRPr="006E2621" w:rsidRDefault="006E2621">
                                        <w:pPr>
                                          <w:pStyle w:val="aa"/>
                                          <w:jc w:val="right"/>
                                          <w:rPr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6E2621">
                                          <w:rPr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Василенко Мария Ивановна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36"/>
                                        <w:szCs w:val="36"/>
                                      </w:rPr>
                                      <w:alias w:val="Организация"/>
                                      <w:id w:val="-269552269"/>
  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  <w:text/>
                                    </w:sdtPr>
                                    <w:sdtEndPr/>
                                    <w:sdtContent>
                                      <w:p w:rsidR="009D0934" w:rsidRPr="006E2621" w:rsidRDefault="006E2621">
                                        <w:pPr>
                                          <w:pStyle w:val="aa"/>
                                          <w:jc w:val="right"/>
                                          <w:rPr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</w:pPr>
                                        <w:r w:rsidRPr="006E2621">
                                          <w:rPr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ГБОУ СОШ№221  Кировский район СПб</w:t>
                                        </w:r>
                                      </w:p>
                                    </w:sdtContent>
                                  </w:sdt>
                                  <w:sdt>
                                    <w:sdtPr>
                                      <w:rPr>
                                        <w:color w:val="FFFFFF" w:themeColor="background1"/>
                                        <w:sz w:val="36"/>
                                        <w:szCs w:val="36"/>
                                      </w:rPr>
                                      <w:alias w:val="Дата"/>
                                      <w:id w:val="-1386329373"/>
  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  <w:date w:fullDate="2015-05-26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p w:rsidR="009D0934" w:rsidRDefault="006F1170">
                                        <w:pPr>
                                          <w:pStyle w:val="aa"/>
                                          <w:jc w:val="right"/>
                                          <w:rPr>
                                            <w:color w:val="FFFFFF" w:themeColor="background1"/>
                                          </w:rPr>
                                        </w:pPr>
                                        <w:r>
                                          <w:rPr>
                                            <w:color w:val="FFFFFF" w:themeColor="background1"/>
                                            <w:sz w:val="36"/>
                                            <w:szCs w:val="36"/>
                                          </w:rPr>
                                          <w:t>26.05.2015</w:t>
                                        </w:r>
                                      </w:p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0" rIns="91440" bIns="0" anchor="b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id="Группа 2" o:spid="_x0000_s1026" style="position:absolute;left:0;text-align:left;margin-left:0;margin-top:0;width:563.95pt;height:798.2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" o:allowincell="f">
                    <v:group id="Group 3" o:spid="_x0000_s1027" style="position:absolute;left:316;top:406;width:11608;height:15028" coordorigin="321,406" coordsize="11600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rect id="Rectangle 4" o:spid="_x0000_s1028" alt="Zig zag" style="position:absolute;left:339;top:406;width:11582;height:15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uncAA&#10;AADbAAAADwAAAGRycy9kb3ducmV2LnhtbERPS4vCMBC+C/6HMMLeNNVDka5RRFT0WHf30NvQTB/a&#10;TGoTa/ffG2Fhb/PxPWe1GUwjeupcbVnBfBaBIM6trrlU8P11mC5BOI+ssbFMCn7JwWY9Hq0w0fbJ&#10;KfUXX4oQwi5BBZX3bSKlyysy6Ga2JQ5cYTuDPsCulLrDZwg3jVxEUSwN1hwaKmxpV1F+uzyMgv3x&#10;XvSpyZZFlt1/+vPepNd4odTHZNh+gvA0+H/xn/ukw/wY3r+E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HuncAAAADbAAAADwAAAAAAAAAAAAAAAACYAgAAZHJzL2Rvd25y&#10;ZXYueG1sUEsFBgAAAAAEAAQA9QAAAIUDAAAAAA==&#10;" fillcolor="#e2f7fa [2579]" strokecolor="white" strokeweight="1pt">
                        <v:fill color2="#146a77 [963]" rotate="t" focusposition=".5,.5" focussize="" focus="100%" type="gradientRadial"/>
                      </v:rect>
                      <v:rect id="Rectangle 5" o:spid="_x0000_s1029" style="position:absolute;left:3446;top:406;width:8475;height:15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3slMIA&#10;AADbAAAADwAAAGRycy9kb3ducmV2LnhtbERPzWoCMRC+F3yHMEJvNbsFrd0aRQWLeFB0+wDTzbi7&#10;uJmEJNXt2zdCwdt8fL8zW/SmE1fyobWsIB9lIIgrq1uuFXyVm5cpiBCRNXaWScEvBVjMB08zLLS9&#10;8ZGup1iLFMKhQAVNjK6QMlQNGQwj64gTd7beYEzQ11J7vKVw08nXLJtIgy2nhgYdrRuqLqcfo+Dd&#10;r7Z5eRgf3KfLv9dO78r9fqLU87BffoCI1MeH+N+91Wn+G9x/S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eyUwgAAANsAAAAPAAAAAAAAAAAAAAAAAJgCAABkcnMvZG93&#10;bnJldi54bWxQSwUGAAAAAAQABAD1AAAAhwMAAAAA&#10;" fillcolor="gray [1629]" strokecolor="white [3212]" strokeweight="1pt">
                        <v:shadow color="#d8d8d8" offset="3pt,3pt"/>
                        <v:textbox inset="18pt,108pt,36pt">
                          <w:txbxContent>
                            <w:sdt>
                              <w:sdtPr>
                                <w:rPr>
                                  <w:rFonts w:ascii="Calibri" w:eastAsia="+mn-ea" w:hAnsi="Calibri"/>
                                  <w:b/>
                                  <w:bCs/>
                                  <w:i/>
                                  <w:iCs/>
                                  <w:color w:val="002060"/>
                                  <w:kern w:val="24"/>
                                  <w:sz w:val="40"/>
                                  <w:szCs w:val="40"/>
                                </w:rPr>
                                <w:alias w:val="Название"/>
                                <w:id w:val="2086345750"/>
                                <w:showingPlcHdr/>
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9D0934" w:rsidRDefault="002A359D">
                                  <w:pPr>
                                    <w:pStyle w:val="aa"/>
                                    <w:rPr>
                                      <w:color w:val="FFFFFF" w:themeColor="background1"/>
                                      <w:sz w:val="80"/>
                                      <w:szCs w:val="80"/>
                                    </w:rPr>
                                  </w:pPr>
                                  <w:r>
                                    <w:rPr>
                                      <w:rFonts w:ascii="Calibri" w:eastAsia="+mn-ea" w:hAnsi="Calibri"/>
                                      <w:b/>
                                      <w:bCs/>
                                      <w:i/>
                                      <w:iCs/>
                                      <w:color w:val="002060"/>
                                      <w:kern w:val="24"/>
                                      <w:sz w:val="40"/>
                                      <w:szCs w:val="40"/>
                                    </w:rPr>
                                    <w:t xml:space="preserve">     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96"/>
                                  <w:szCs w:val="96"/>
                                </w:rPr>
                                <w:alias w:val="Подзаголовок"/>
                                <w:id w:val="-755977068"/>
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9D0934" w:rsidRPr="00B75E71" w:rsidRDefault="006E2621">
                                  <w:pPr>
                                    <w:pStyle w:val="aa"/>
                                    <w:rPr>
                                      <w:color w:val="FFFFFF" w:themeColor="background1"/>
                                      <w:sz w:val="52"/>
                                      <w:szCs w:val="52"/>
                                    </w:rPr>
                                  </w:pPr>
                                  <w:r w:rsidRPr="002A359D">
                                    <w:rPr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t>Конспект урока по ОРКСЭ</w:t>
                                  </w:r>
                                </w:p>
                              </w:sdtContent>
                            </w:sdt>
                            <w:p w:rsidR="009D0934" w:rsidRPr="00B75E71" w:rsidRDefault="009D0934">
                              <w:pPr>
                                <w:pStyle w:val="aa"/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</w:p>
                            <w:sdt>
                              <w:sdtPr>
                                <w:rPr>
                                  <w:color w:val="FFFFFF" w:themeColor="background1"/>
                                  <w:sz w:val="72"/>
                                  <w:szCs w:val="72"/>
                                </w:rPr>
                                <w:alias w:val="Аннотация"/>
                                <w:id w:val="-53465111"/>
                                <w:dataBinding w:prefixMappings="xmlns:ns0='http://schemas.microsoft.com/office/2006/coverPageProps'" w:xpath="/ns0:CoverPageProperties[1]/ns0:Abstract[1]" w:storeItemID="{55AF091B-3C7A-41E3-B477-F2FDAA23CFDA}"/>
                                <w:text/>
                              </w:sdtPr>
                              <w:sdtEndPr/>
                              <w:sdtContent>
                                <w:p w:rsidR="009D0934" w:rsidRPr="006E2621" w:rsidRDefault="006E2621">
                                  <w:pPr>
                                    <w:pStyle w:val="aa"/>
                                    <w:rPr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r w:rsidRPr="002A359D"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>Курс «Светская этика», урок</w:t>
                                  </w:r>
                                  <w:r w:rsidR="002A359D" w:rsidRPr="002A359D"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 xml:space="preserve"> №19. </w:t>
                                  </w:r>
                                  <w:r w:rsidRPr="002A359D"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>Тема</w:t>
                                  </w:r>
                                  <w:r w:rsidR="002A359D" w:rsidRPr="002A359D"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>:</w:t>
                                  </w:r>
                                  <w:r w:rsidRPr="002A359D">
                                    <w:rPr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  <w:t xml:space="preserve"> «Нравственный  поступок»</w:t>
                                  </w:r>
                                </w:p>
                              </w:sdtContent>
                            </w:sdt>
                            <w:p w:rsidR="009D0934" w:rsidRPr="006E2621" w:rsidRDefault="009D0934">
                              <w:pPr>
                                <w:pStyle w:val="aa"/>
                                <w:rPr>
                                  <w:color w:val="FFFFFF" w:themeColor="background1"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v:textbox>
                      </v:rect>
                      <v:group id="Group 6" o:spid="_x0000_s103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rect id="Rectangle 7" o:spid="_x0000_s1031" style="position:absolute;left:209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59a9f2 [1940]" strokecolor="white [3212]" strokeweight="1pt">
                          <v:fill opacity="52428f"/>
                          <v:shadow color="#d8d8d8" offset="3pt,3pt"/>
                        </v:rect>
                        <v:rect id="Rectangle 8" o:spid="_x0000_s1032" style="position:absolute;left:209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90c5f6 [1300]" strokecolor="white [3212]" strokeweight="1pt">
                          <v:fill opacity="32896f"/>
                          <v:shadow color="#d8d8d8" offset="3pt,3pt"/>
                        </v:rect>
                        <v:rect id="Rectangle 9" o:spid="_x0000_s1033" style="position:absolute;left:654;top:503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+E8UA&#10;AADbAAAADwAAAGRycy9kb3ducmV2LnhtbESP0WrCQBRE3wv9h+UWfJFmoynFRlcpVaGIL6b5gGv2&#10;NknN3g3ZNYl/3xUKfRxm5gyz2oymET11rrasYBbFIIgLq2suFeRf++cFCOeRNTaWScGNHGzWjw8r&#10;TLUd+ER95ksRIOxSVFB536ZSuqIigy6yLXHwvm1n0AfZlVJ3OAS4aeQ8jl+lwZrDQoUtfVRUXLKr&#10;UZDwdji9/SyyY1Ln58NlN30pzVSpydP4vgThafT/4b/2p1Ywn8H9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T4TxQAAANsAAAAPAAAAAAAAAAAAAAAAAJgCAABkcnMv&#10;ZG93bnJldi54bWxQSwUGAAAAAAQABAD1AAAAigMAAAAA&#10;" fillcolor="#59a9f2 [1940]" strokecolor="white [3212]" strokeweight="1pt">
                          <v:fill opacity="52428f"/>
                          <v:shadow color="#d8d8d8" offset="3pt,3pt"/>
                        </v:rect>
                        <v:rect id="Rectangle 10" o:spid="_x0000_s1034" style="position:absolute;left:654;top:359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bE8QA&#10;AADbAAAADwAAAGRycy9kb3ducmV2LnhtbESPzWrDMBCE74W8g9hCb7FcB0pwrIQQUii0OeT3vLW2&#10;lom1ciU1cd4+KhR6HGbmG6ZaDLYTF/KhdazgOctBENdOt9woOOxfx1MQISJr7ByTghsFWMxHDxWW&#10;2l15S5ddbESCcChRgYmxL6UMtSGLIXM9cfK+nLcYk/SN1B6vCW47WeT5i7TYclow2NPKUH3e/VgF&#10;Lk6O3fF7Yt59WJnT58fmtL5tlHp6HJYzEJGG+B/+a79pBUU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4GxPEAAAA2wAAAA8AAAAAAAAAAAAAAAAAmAIAAGRycy9k&#10;b3ducmV2LnhtbFBLBQYAAAAABAAEAPUAAACJAwAAAAA=&#10;" fillcolor="#90c5f6 [1300]" strokecolor="white [3212]" strokeweight="1pt">
                          <v:fill opacity="32896f"/>
                          <v:shadow color="#d8d8d8" offset="3pt,3pt"/>
                        </v:rect>
                        <v:rect id="Rectangle 11" o:spid="_x0000_s1035" style="position:absolute;left:654;top:647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90c5f6 [1300]" strokecolor="white [3212]" strokeweight="1pt">
                          <v:fill opacity="32896f"/>
                          <v:shadow color="#d8d8d8" offset="3pt,3pt"/>
                        </v:rect>
                        <v:rect id="Rectangle 12" o:spid="_x0000_s1036" style="position:absolute;left:2094;top:7919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m/MQA&#10;AADbAAAADwAAAGRycy9kb3ducmV2LnhtbESPQWsCMRSE7wX/Q3hCbzVbLUVWs0uRFgrqQauen5vn&#10;ZnHzsk1SXf99IxR6HGbmG2Ze9rYVF/KhcazgeZSBIK6cbrhWsPv6eJqCCBFZY+uYFNwoQFkMHuaY&#10;a3flDV22sRYJwiFHBSbGLpcyVIYshpHriJN3ct5iTNLXUnu8Jrht5TjLXqXFhtOCwY4Whqrz9scq&#10;cHGyb/ffE7P0YWEOx9X68H5bK/U47N9mICL18T/81/7UCsYvcP+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dJvzEAAAA2wAAAA8AAAAAAAAAAAAAAAAAmAIAAGRycy9k&#10;b3ducmV2LnhtbFBLBQYAAAAABAAEAPUAAACJAwAAAAA=&#10;" fillcolor="#90c5f6 [1300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3" o:spid="_x0000_s1037" style="position:absolute;left:2690;top:406;width:1563;height:1518;flip:x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up8QA&#10;AADbAAAADwAAAGRycy9kb3ducmV2LnhtbESPQWsCMRSE74X+h/AK3jTblWr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L7qfEAAAA2wAAAA8AAAAAAAAAAAAAAAAAmAIAAGRycy9k&#10;b3ducmV2LnhtbFBLBQYAAAAABAAEAPUAAACJAwAAAAA=&#10;" fillcolor="#009dd9 [3205]" strokecolor="white [3212]" strokeweight="1pt">
                        <v:shadow color="#d8d8d8" offset="3pt,3pt"/>
                        <v:textbox>
                          <w:txbxContent>
                            <w:p w:rsidR="009D0934" w:rsidRDefault="009D0934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t>2015</w:t>
                              </w:r>
                            </w:p>
                          </w:txbxContent>
                        </v:textbox>
                      </v:rect>
                    </v:group>
                    <v:group id="Group 14" o:spid="_x0000_s103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<v:group id="Group 15" o:spid="_x0000_s103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E2aE3FAAAA2wAA&#10;AA8AAAAAAAAAAAAAAAAAqgIAAGRycy9kb3ducmV2LnhtbFBLBQYAAAAABAAEAPoAAACcAwAAAAA=&#10;">
                        <v:rect id="Rectangle 16" o:spid="_x0000_s1040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L2sEA&#10;AADbAAAADwAAAGRycy9kb3ducmV2LnhtbERPz2vCMBS+C/sfwhvspulkc1obRQaDzZN2Xrw9mmdT&#10;2ryUJrPt/npzEDx+fL+z7WAbcaXOV44VvM4SEMSF0xWXCk6/X9MlCB+QNTaOScFIHrabp0mGqXY9&#10;H+mah1LEEPYpKjAhtKmUvjBk0c9cSxy5i+sshgi7UuoO+xhuGzlPkoW0WHFsMNjSp6Gizv+sgv24&#10;0uPHz7h7ez8YHf7PZV3kvVIvz8NuDSLQEB7iu/tbK5jHsfFL/A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KS9rBAAAA2wAAAA8AAAAAAAAAAAAAAAAAmAIAAGRycy9kb3du&#10;cmV2LnhtbFBLBQYAAAAABAAEAPUAAACGAwAAAAA=&#10;" fillcolor="#bfbfbf [2412]" strokecolor="white [3212]" strokeweight="1pt">
                          <v:fill opacity="32896f"/>
                          <v:shadow color="#d8d8d8" offset="3pt,3pt"/>
                        </v:rect>
                        <v:rect id="Rectangle 17" o:spid="_x0000_s1041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NqMIA&#10;AADbAAAADwAAAGRycy9kb3ducmV2LnhtbESPT4vCMBTE74LfITxhb5rag2jXKMuCIHpZ/6HHR/O2&#10;LTYvJYm17qffCILHYWZ+w8yXnalFS85XlhWMRwkI4tzqigsFx8NqOAXhA7LG2jIpeJCH5aLfm2Om&#10;7Z131O5DISKEfYYKyhCaTEqfl2TQj2xDHL1f6wyGKF0htcN7hJtapkkykQYrjgslNvRdUn7d34yC&#10;euP8D7XtZft3MufHZIfpVaNSH4Pu6xNEoC68w6/2WitIZ/D8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s02owgAAANsAAAAPAAAAAAAAAAAAAAAAAJgCAABkcnMvZG93&#10;bnJldi54bWxQSwUGAAAAAAQABAD1AAAAhwMAAAAA&#10;" fillcolor="#009dd9 [3205]" strokecolor="white [3212]" strokeweight="1pt">
                          <v:shadow color="#d8d8d8" offset="3pt,3pt"/>
                        </v:rect>
                        <v:rect id="Rectangle 18" o:spid="_x0000_s1042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XRAcEA&#10;AADbAAAADwAAAGRycy9kb3ducmV2LnhtbERPz2vCMBS+D/wfwhN2m6nOua0aRYTB9KSdF2+P5tkU&#10;m5fSRNv615uDsOPH93ux6mwlbtT40rGC8SgBQZw7XXKh4Pj38/YFwgdkjZVjUtCTh9Vy8LLAVLuW&#10;D3TLQiFiCPsUFZgQ6lRKnxuy6EeuJo7c2TUWQ4RNIXWDbQy3lZwkyUxaLDk2GKxpYyi/ZFerYNd/&#10;6/5z26+nH3ujw/1UXPKsVep12K3nIAJ14V/8dP9qBe9xffwSf4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l0QHBAAAA2wAAAA8AAAAAAAAAAAAAAAAAmAIAAGRycy9kb3du&#10;cmV2LnhtbFBLBQYAAAAABAAEAPUAAACGAwAAAAA=&#10;" fillcolor="#bfbfbf [2412]" strokecolor="white [3212]" strokeweight="1pt">
                          <v:fill opacity="32896f"/>
                          <v:shadow color="#d8d8d8" offset="3pt,3pt"/>
                        </v:rect>
                      </v:group>
                      <v:rect id="Rectangle 19" o:spid="_x0000_s1043" style="position:absolute;left:3446;top:13758;width:7105;height:138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Nq8IA&#10;AADbAAAADwAAAGRycy9kb3ducmV2LnhtbESPzWrDMBCE74W+g9hCb7XsFpLiWgkhUDC9Jc4hx621&#10;/qHWykhKrL59VCjkOMzMN0y1jWYSV3J+tKygyHIQxK3VI/cKTs3nyzsIH5A1TpZJwS952G4eHyos&#10;tV34QNdj6EWCsC9RwRDCXErp24EM+szOxMnrrDMYknS91A6XBDeTfM3zlTQ4cloYcKb9QO3P8WIU&#10;XHbfdbd3Bce5WX/52E6NPBdKPT/F3QeIQDHcw//tWit4K+DvS/o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cU2rwgAAANsAAAAPAAAAAAAAAAAAAAAAAJgCAABkcnMvZG93&#10;bnJldi54bWxQSwUGAAAAAAQABAD1AAAAhwMAAAAA&#10;" filled="f" stroked="f" strokecolor="white" strokeweight="1pt">
                        <v:fill opacity="52428f"/>
                        <v:textbox inset=",0,,0">
                          <w:txbxContent>
                            <w:sdt>
                              <w:sdtPr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  <w:alias w:val="Автор"/>
                                <w:id w:val="2005390433"/>
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<w:text/>
                              </w:sdtPr>
                              <w:sdtEndPr/>
                              <w:sdtContent>
                                <w:p w:rsidR="009D0934" w:rsidRPr="006E2621" w:rsidRDefault="006E2621">
                                  <w:pPr>
                                    <w:pStyle w:val="aa"/>
                                    <w:jc w:val="right"/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6E2621"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Василенко Мария Ивановна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  <w:alias w:val="Организация"/>
                                <w:id w:val="-269552269"/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p w:rsidR="009D0934" w:rsidRPr="006E2621" w:rsidRDefault="006E2621">
                                  <w:pPr>
                                    <w:pStyle w:val="aa"/>
                                    <w:jc w:val="right"/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</w:pPr>
                                  <w:r w:rsidRPr="006E2621"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ГБОУ СОШ№221  Кировский район СПб</w:t>
                                  </w:r>
                                </w:p>
                              </w:sdtContent>
                            </w:sdt>
                            <w:sdt>
                              <w:sdtPr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  <w:alias w:val="Дата"/>
                                <w:id w:val="-1386329373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 w:fullDate="2015-05-26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p w:rsidR="009D0934" w:rsidRDefault="006F1170">
                                  <w:pPr>
                                    <w:pStyle w:val="aa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26.05.2015</w:t>
                                  </w:r>
                                </w:p>
                              </w:sdtContent>
                            </w:sdt>
                          </w:txbxContent>
                        </v:textbox>
                      </v:rect>
                    </v:group>
                    <w10:wrap anchorx="page" anchory="page"/>
                  </v:group>
                </w:pict>
              </mc:Fallback>
            </mc:AlternateContent>
          </w:r>
        </w:p>
        <w:p w:rsidR="009D0934" w:rsidRPr="002A359D" w:rsidRDefault="009D0934" w:rsidP="002A359D">
          <w:pPr>
            <w:spacing w:line="360" w:lineRule="auto"/>
            <w:ind w:firstLine="709"/>
            <w:rPr>
              <w:rFonts w:asciiTheme="minorHAnsi" w:hAnsiTheme="minorHAnsi"/>
              <w:b/>
              <w:bCs/>
            </w:rPr>
          </w:pPr>
          <w:r w:rsidRPr="002A359D">
            <w:rPr>
              <w:rFonts w:asciiTheme="minorHAnsi" w:hAnsiTheme="minorHAnsi"/>
              <w:b/>
              <w:bCs/>
            </w:rPr>
            <w:br w:type="page"/>
          </w:r>
        </w:p>
      </w:sdtContent>
    </w:sdt>
    <w:p w:rsidR="009D0934" w:rsidRPr="002A359D" w:rsidRDefault="009D0934" w:rsidP="002A359D">
      <w:pPr>
        <w:pStyle w:val="1"/>
        <w:spacing w:line="360" w:lineRule="auto"/>
        <w:ind w:firstLine="709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</w:p>
    <w:p w:rsidR="00846255" w:rsidRPr="002A359D" w:rsidRDefault="00846255" w:rsidP="002A359D">
      <w:pPr>
        <w:pStyle w:val="1"/>
        <w:spacing w:line="360" w:lineRule="auto"/>
        <w:ind w:firstLine="709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  <w:r w:rsidRPr="002A359D">
        <w:rPr>
          <w:rFonts w:asciiTheme="minorHAnsi" w:hAnsiTheme="minorHAnsi" w:cs="Times New Roman"/>
          <w:b/>
          <w:bCs/>
          <w:sz w:val="24"/>
          <w:szCs w:val="24"/>
        </w:rPr>
        <w:t>Урок по ОРКСЭ</w:t>
      </w:r>
    </w:p>
    <w:p w:rsidR="00846255" w:rsidRPr="002A359D" w:rsidRDefault="00846255" w:rsidP="002A359D">
      <w:pPr>
        <w:pStyle w:val="1"/>
        <w:spacing w:line="360" w:lineRule="auto"/>
        <w:ind w:firstLine="709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</w:p>
    <w:p w:rsidR="00846255" w:rsidRPr="002A359D" w:rsidRDefault="00E57429" w:rsidP="002A359D">
      <w:pPr>
        <w:pStyle w:val="1"/>
        <w:spacing w:line="360" w:lineRule="auto"/>
        <w:ind w:firstLine="709"/>
        <w:jc w:val="center"/>
        <w:rPr>
          <w:rFonts w:asciiTheme="minorHAnsi" w:hAnsiTheme="minorHAnsi" w:cs="Times New Roman"/>
          <w:b/>
          <w:bCs/>
          <w:sz w:val="24"/>
          <w:szCs w:val="24"/>
        </w:rPr>
      </w:pPr>
      <w:r w:rsidRPr="002A359D">
        <w:rPr>
          <w:rFonts w:asciiTheme="minorHAnsi" w:hAnsiTheme="minorHAnsi" w:cs="Times New Roman"/>
          <w:b/>
          <w:bCs/>
          <w:sz w:val="24"/>
          <w:szCs w:val="24"/>
        </w:rPr>
        <w:t>Урок 19 Тема урока</w:t>
      </w:r>
      <w:r w:rsidR="00846255" w:rsidRPr="002A359D">
        <w:rPr>
          <w:rFonts w:asciiTheme="minorHAnsi" w:hAnsiTheme="minorHAnsi" w:cs="Times New Roman"/>
          <w:b/>
          <w:bCs/>
          <w:sz w:val="24"/>
          <w:szCs w:val="24"/>
        </w:rPr>
        <w:t>: «</w:t>
      </w:r>
      <w:r w:rsidR="00846255" w:rsidRPr="002A359D">
        <w:rPr>
          <w:rFonts w:asciiTheme="minorHAnsi" w:hAnsiTheme="minorHAnsi" w:cs="Times New Roman"/>
          <w:b/>
          <w:sz w:val="24"/>
          <w:szCs w:val="24"/>
        </w:rPr>
        <w:t>Нравственный поступок</w:t>
      </w:r>
      <w:r w:rsidR="00846255" w:rsidRPr="002A359D">
        <w:rPr>
          <w:rFonts w:asciiTheme="minorHAnsi" w:hAnsiTheme="minorHAnsi" w:cs="Times New Roman"/>
          <w:b/>
          <w:bCs/>
          <w:sz w:val="24"/>
          <w:szCs w:val="24"/>
        </w:rPr>
        <w:t xml:space="preserve"> »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u w:val="single"/>
        </w:rPr>
      </w:pPr>
      <w:r w:rsidRPr="002A359D">
        <w:rPr>
          <w:rStyle w:val="c8"/>
          <w:rFonts w:asciiTheme="minorHAnsi" w:hAnsiTheme="minorHAnsi"/>
          <w:b/>
          <w:u w:val="single"/>
        </w:rPr>
        <w:t>Цели урока: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Образовательные: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8"/>
          <w:rFonts w:asciiTheme="minorHAnsi" w:hAnsiTheme="minorHAnsi"/>
        </w:rPr>
        <w:t>- </w:t>
      </w:r>
      <w:r w:rsidRPr="002A359D">
        <w:rPr>
          <w:rStyle w:val="c1"/>
          <w:rFonts w:asciiTheme="minorHAnsi" w:hAnsiTheme="minorHAnsi"/>
        </w:rPr>
        <w:t>создать условия для формирования у детей представления о нравственном поступке; для формирования умения видеть, сравнивать, обобщать и делать выводы;</w:t>
      </w:r>
    </w:p>
    <w:p w:rsidR="00FE33AC" w:rsidRPr="002A359D" w:rsidRDefault="00FE33AC" w:rsidP="002A359D">
      <w:pPr>
        <w:pStyle w:val="c18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8"/>
          <w:rFonts w:asciiTheme="minorHAnsi" w:hAnsiTheme="minorHAnsi"/>
        </w:rPr>
        <w:t>Развивающие:</w:t>
      </w:r>
      <w:r w:rsidRPr="002A359D">
        <w:rPr>
          <w:rStyle w:val="c1"/>
          <w:rFonts w:asciiTheme="minorHAnsi" w:hAnsiTheme="minorHAnsi"/>
        </w:rPr>
        <w:t> </w:t>
      </w:r>
    </w:p>
    <w:p w:rsidR="00FE33AC" w:rsidRPr="002A359D" w:rsidRDefault="00FE33AC" w:rsidP="002A359D">
      <w:pPr>
        <w:pStyle w:val="c5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-Развивать умения анализировать собственные поступки и соотносить их с общечеловеческими ценностями;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 развивать логическое мышление, воображение, восприятие, речь.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Воспитательные: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8"/>
          <w:rFonts w:asciiTheme="minorHAnsi" w:hAnsiTheme="minorHAnsi"/>
        </w:rPr>
        <w:t>-</w:t>
      </w:r>
      <w:r w:rsidRPr="002A359D">
        <w:rPr>
          <w:rStyle w:val="c1"/>
          <w:rFonts w:asciiTheme="minorHAnsi" w:hAnsiTheme="minorHAnsi"/>
        </w:rPr>
        <w:t>воспитывать интерес к предмету ОРКСЭ;</w:t>
      </w:r>
    </w:p>
    <w:p w:rsidR="00FE33AC" w:rsidRPr="002A359D" w:rsidRDefault="00FE33AC" w:rsidP="002A359D">
      <w:pPr>
        <w:pStyle w:val="c18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-формировать нравственную позицию по отношению к своим поступкам и действиям.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2"/>
          <w:rFonts w:asciiTheme="minorHAnsi" w:hAnsiTheme="minorHAnsi"/>
        </w:rPr>
        <w:t>В процессе обучения формирую следующие блоки УУД.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Личностные УУД: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-внутренняя позиция школьника;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 учебно-познавательный интерес к новому учебному материалу;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-ориентация на понимание причин успеха в учебной деятельности;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-самоанализ и самоконтроль результата;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-способность к самооценке на основе критериев успешности учебной деятельности.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Познавательные УУД: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-поиск и выделение необходимой информации;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-применение методов информационного поиска;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 способность и умение учащихся производить простые логические действия ( анализ, сравнение).</w:t>
      </w:r>
    </w:p>
    <w:p w:rsidR="00D16E07" w:rsidRPr="002A359D" w:rsidRDefault="00D16E07" w:rsidP="002A359D">
      <w:pPr>
        <w:pStyle w:val="c3"/>
        <w:spacing w:before="0" w:beforeAutospacing="0" w:after="0" w:afterAutospacing="0" w:line="360" w:lineRule="auto"/>
        <w:ind w:firstLine="709"/>
        <w:rPr>
          <w:rStyle w:val="c8"/>
          <w:rFonts w:asciiTheme="minorHAnsi" w:hAnsiTheme="minorHAnsi"/>
          <w:b/>
          <w:i/>
        </w:rPr>
      </w:pP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Коммуникативные УУД: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8"/>
          <w:rFonts w:asciiTheme="minorHAnsi" w:hAnsiTheme="minorHAnsi"/>
        </w:rPr>
        <w:t>-</w:t>
      </w:r>
      <w:r w:rsidRPr="002A359D">
        <w:rPr>
          <w:rStyle w:val="c1"/>
          <w:rFonts w:asciiTheme="minorHAnsi" w:hAnsiTheme="minorHAnsi"/>
        </w:rPr>
        <w:t>формирование умения объяснять свой выбор, строить фразы, отвечать на поставленный вопрос, аргументировать; умение работать в парах, в группе,  учитывая позицию собеседника; организовать и осуществить сотрудничество с учителем и сверстниками.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  <w:b/>
          <w:i/>
        </w:rPr>
      </w:pPr>
      <w:r w:rsidRPr="002A359D">
        <w:rPr>
          <w:rStyle w:val="c8"/>
          <w:rFonts w:asciiTheme="minorHAnsi" w:hAnsiTheme="minorHAnsi"/>
          <w:b/>
          <w:i/>
        </w:rPr>
        <w:t>Регулятивные УУД: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8"/>
          <w:rFonts w:asciiTheme="minorHAnsi" w:hAnsiTheme="minorHAnsi"/>
        </w:rPr>
        <w:t>-</w:t>
      </w:r>
      <w:r w:rsidRPr="002A359D">
        <w:rPr>
          <w:rStyle w:val="c1"/>
          <w:rFonts w:asciiTheme="minorHAnsi" w:hAnsiTheme="minorHAnsi"/>
        </w:rPr>
        <w:t>контроль в форме сличения способа действия и его результата с заданным эталоном;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lastRenderedPageBreak/>
        <w:t>-коррекция;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1"/>
          <w:rFonts w:asciiTheme="minorHAnsi" w:hAnsiTheme="minorHAnsi"/>
        </w:rPr>
        <w:t>-оценка.</w:t>
      </w:r>
    </w:p>
    <w:p w:rsidR="00FE33AC" w:rsidRPr="002A359D" w:rsidRDefault="00FE33AC" w:rsidP="002A359D">
      <w:pPr>
        <w:pStyle w:val="c3"/>
        <w:spacing w:before="0" w:beforeAutospacing="0" w:after="0" w:afterAutospacing="0" w:line="360" w:lineRule="auto"/>
        <w:ind w:firstLine="709"/>
        <w:rPr>
          <w:rFonts w:asciiTheme="minorHAnsi" w:hAnsiTheme="minorHAnsi"/>
        </w:rPr>
      </w:pPr>
      <w:r w:rsidRPr="002A359D">
        <w:rPr>
          <w:rStyle w:val="c30"/>
          <w:rFonts w:asciiTheme="minorHAnsi" w:hAnsiTheme="minorHAnsi"/>
        </w:rPr>
        <w:t>Тип урока: </w:t>
      </w:r>
      <w:r w:rsidRPr="002A359D">
        <w:rPr>
          <w:rStyle w:val="c1"/>
          <w:rFonts w:asciiTheme="minorHAnsi" w:hAnsiTheme="minorHAnsi"/>
        </w:rPr>
        <w:t>урок открытия нового знания.</w:t>
      </w:r>
    </w:p>
    <w:p w:rsidR="00846255" w:rsidRPr="002A359D" w:rsidRDefault="00846255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  <w:b/>
          <w:i/>
        </w:rPr>
        <w:t>Виды деятельности</w:t>
      </w:r>
      <w:r w:rsidRPr="002A359D">
        <w:rPr>
          <w:rFonts w:asciiTheme="minorHAnsi" w:hAnsiTheme="minorHAnsi"/>
          <w:b/>
        </w:rPr>
        <w:t xml:space="preserve">:   </w:t>
      </w:r>
      <w:r w:rsidRPr="002A359D">
        <w:rPr>
          <w:rFonts w:asciiTheme="minorHAnsi" w:hAnsiTheme="minorHAnsi"/>
        </w:rPr>
        <w:t>лексическая работа, чтение и анализ учебного текста, работа с иллюстративным материалом.</w:t>
      </w:r>
    </w:p>
    <w:p w:rsidR="00A91C7E" w:rsidRPr="002A359D" w:rsidRDefault="00A91C7E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  <w:b/>
          <w:i/>
        </w:rPr>
        <w:t>Планируемые результаты</w:t>
      </w:r>
      <w:r w:rsidRPr="002A359D">
        <w:rPr>
          <w:rFonts w:asciiTheme="minorHAnsi" w:hAnsiTheme="minorHAnsi"/>
        </w:rPr>
        <w:t>:развитие доброжелательности, отзывчивости, понимания и сопереживания чувствам других людей.</w:t>
      </w:r>
    </w:p>
    <w:p w:rsidR="00A91C7E" w:rsidRPr="002A359D" w:rsidRDefault="00A91C7E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Готовность слушать собеседника и вести диалог</w:t>
      </w:r>
      <w:r w:rsidR="006042BD" w:rsidRPr="002A359D">
        <w:rPr>
          <w:rFonts w:asciiTheme="minorHAnsi" w:hAnsiTheme="minorHAnsi"/>
        </w:rPr>
        <w:t>, признавать существование различных точек зрения и права каждого иметь свою. Умение излагать свою точку зрения и оценку событий</w:t>
      </w:r>
    </w:p>
    <w:p w:rsidR="00846255" w:rsidRPr="002A359D" w:rsidRDefault="00846255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  <w:b/>
          <w:i/>
        </w:rPr>
        <w:t>Основные термины и понятия</w:t>
      </w:r>
      <w:r w:rsidRPr="002A359D">
        <w:rPr>
          <w:rFonts w:asciiTheme="minorHAnsi" w:hAnsiTheme="minorHAnsi"/>
          <w:b/>
        </w:rPr>
        <w:t xml:space="preserve">: </w:t>
      </w:r>
      <w:r w:rsidRPr="002A359D">
        <w:rPr>
          <w:rFonts w:asciiTheme="minorHAnsi" w:hAnsiTheme="minorHAnsi"/>
        </w:rPr>
        <w:t>поступок, нравственный поступок, мотив, цель поступка, средства достижения цели,  действие, результат.</w:t>
      </w:r>
    </w:p>
    <w:p w:rsidR="00846255" w:rsidRPr="002A359D" w:rsidRDefault="00846255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  <w:b/>
          <w:i/>
        </w:rPr>
        <w:t>Оборудование:</w:t>
      </w:r>
      <w:r w:rsidRPr="002A359D">
        <w:rPr>
          <w:rFonts w:asciiTheme="minorHAnsi" w:hAnsiTheme="minorHAnsi"/>
        </w:rPr>
        <w:t xml:space="preserve">мультимедиа проектор, рабочие листы. </w:t>
      </w:r>
    </w:p>
    <w:p w:rsidR="003C3106" w:rsidRPr="002A359D" w:rsidRDefault="00846255" w:rsidP="002A359D">
      <w:pPr>
        <w:spacing w:line="360" w:lineRule="auto"/>
        <w:ind w:firstLine="709"/>
        <w:jc w:val="center"/>
        <w:rPr>
          <w:rFonts w:asciiTheme="minorHAnsi" w:hAnsiTheme="minorHAnsi"/>
        </w:rPr>
      </w:pPr>
      <w:r w:rsidRPr="002A359D">
        <w:rPr>
          <w:rFonts w:asciiTheme="minorHAnsi" w:hAnsiTheme="minorHAnsi"/>
          <w:b/>
          <w:u w:val="single"/>
        </w:rPr>
        <w:t>Жизнь дана на добрые дела. (Пословица</w:t>
      </w:r>
      <w:r w:rsidRPr="002A359D">
        <w:rPr>
          <w:rFonts w:asciiTheme="minorHAnsi" w:hAnsiTheme="minorHAnsi"/>
        </w:rPr>
        <w:t xml:space="preserve">)  </w:t>
      </w:r>
      <w:r w:rsidR="00D16E07" w:rsidRPr="002A359D">
        <w:rPr>
          <w:rFonts w:asciiTheme="minorHAnsi" w:hAnsiTheme="minorHAnsi"/>
        </w:rPr>
        <w:t>(</w:t>
      </w:r>
      <w:r w:rsidR="00D16E07" w:rsidRPr="002A359D">
        <w:rPr>
          <w:rFonts w:asciiTheme="minorHAnsi" w:hAnsiTheme="minorHAnsi"/>
          <w:b/>
          <w:color w:val="54A738" w:themeColor="accent5" w:themeShade="BF"/>
        </w:rPr>
        <w:t>Слайд1)</w:t>
      </w:r>
    </w:p>
    <w:p w:rsidR="00DF1289" w:rsidRPr="002A359D" w:rsidRDefault="00846255" w:rsidP="002A359D">
      <w:pPr>
        <w:spacing w:line="360" w:lineRule="auto"/>
        <w:ind w:firstLine="709"/>
        <w:jc w:val="center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Ход занятия.</w:t>
      </w:r>
    </w:p>
    <w:p w:rsidR="00846255" w:rsidRPr="002A359D" w:rsidRDefault="00846255" w:rsidP="002A359D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Theme="minorHAnsi" w:hAnsiTheme="minorHAnsi"/>
          <w:b/>
        </w:rPr>
      </w:pPr>
      <w:r w:rsidRPr="002A359D">
        <w:rPr>
          <w:rFonts w:asciiTheme="minorHAnsi" w:hAnsiTheme="minorHAnsi"/>
          <w:b/>
        </w:rPr>
        <w:t>Проверка домашнего задания.</w:t>
      </w:r>
    </w:p>
    <w:p w:rsidR="00846255" w:rsidRPr="002A359D" w:rsidRDefault="00846255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Дети зачитывают благодарности своим близким.</w:t>
      </w:r>
    </w:p>
    <w:p w:rsidR="00846255" w:rsidRPr="002A359D" w:rsidRDefault="00846255" w:rsidP="002A359D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Theme="minorHAnsi" w:hAnsiTheme="minorHAnsi"/>
          <w:b/>
          <w:u w:val="single"/>
        </w:rPr>
      </w:pPr>
      <w:r w:rsidRPr="002A359D">
        <w:rPr>
          <w:rFonts w:asciiTheme="minorHAnsi" w:hAnsiTheme="minorHAnsi"/>
          <w:b/>
          <w:u w:val="single"/>
        </w:rPr>
        <w:t>Вводное слово .</w:t>
      </w:r>
      <w:r w:rsidR="00EA3B09" w:rsidRPr="002A359D">
        <w:rPr>
          <w:rFonts w:asciiTheme="minorHAnsi" w:hAnsiTheme="minorHAnsi"/>
          <w:b/>
          <w:u w:val="single"/>
        </w:rPr>
        <w:t xml:space="preserve"> Игра «Подарок»</w:t>
      </w:r>
    </w:p>
    <w:p w:rsidR="00846255" w:rsidRPr="002A359D" w:rsidRDefault="00846255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–Я радуюсь за вас, что вы нашли добрые слова для своих близких. Но добрые слова нужны всем. Повернитесь к соседу и скажите ему доброе слово…</w:t>
      </w:r>
    </w:p>
    <w:p w:rsidR="00846255" w:rsidRPr="002A359D" w:rsidRDefault="00846255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– Мне нравиться в тебе..</w:t>
      </w:r>
    </w:p>
    <w:p w:rsidR="005D7F35" w:rsidRPr="002A359D" w:rsidRDefault="00846255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– Мне нравиться, что я или мы..</w:t>
      </w:r>
      <w:r w:rsidR="00C74B72" w:rsidRPr="002A359D">
        <w:rPr>
          <w:rFonts w:asciiTheme="minorHAnsi" w:hAnsiTheme="minorHAnsi"/>
        </w:rPr>
        <w:t>(говорим с улыбкой)</w:t>
      </w:r>
    </w:p>
    <w:p w:rsidR="00846255" w:rsidRPr="002A359D" w:rsidRDefault="005D7F35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Я хочу тебе подарить..</w:t>
      </w:r>
    </w:p>
    <w:p w:rsidR="00C74B72" w:rsidRPr="002A359D" w:rsidRDefault="00C74B72" w:rsidP="002A359D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Theme="minorHAnsi" w:hAnsiTheme="minorHAnsi"/>
          <w:b/>
          <w:color w:val="54A738" w:themeColor="accent5" w:themeShade="BF"/>
        </w:rPr>
      </w:pPr>
      <w:r w:rsidRPr="002A359D">
        <w:rPr>
          <w:rFonts w:asciiTheme="minorHAnsi" w:hAnsiTheme="minorHAnsi"/>
        </w:rPr>
        <w:t xml:space="preserve">Чтение эпиграфа с </w:t>
      </w:r>
      <w:r w:rsidRPr="002A359D">
        <w:rPr>
          <w:rFonts w:asciiTheme="minorHAnsi" w:hAnsiTheme="minorHAnsi"/>
          <w:b/>
        </w:rPr>
        <w:t>доски</w:t>
      </w:r>
      <w:r w:rsidR="00EA3B09" w:rsidRPr="002A359D">
        <w:rPr>
          <w:rFonts w:asciiTheme="minorHAnsi" w:hAnsiTheme="minorHAnsi"/>
          <w:b/>
          <w:color w:val="54A738" w:themeColor="accent5" w:themeShade="BF"/>
        </w:rPr>
        <w:t>Слайд2.</w:t>
      </w: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«Жизнь дана на добрые дела»</w:t>
      </w: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«Если сделав что-то хорошее, доброе, вы радуетесь, значит, у вас по настоящему доброе сердце.</w:t>
      </w:r>
      <w:r w:rsidR="00EC314F" w:rsidRPr="002A359D">
        <w:rPr>
          <w:rFonts w:asciiTheme="minorHAnsi" w:hAnsiTheme="minorHAnsi"/>
        </w:rPr>
        <w:t>»</w:t>
      </w: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                                                                                               Ю. Куклачёв </w:t>
      </w:r>
    </w:p>
    <w:p w:rsidR="00EA3B09" w:rsidRPr="002A359D" w:rsidRDefault="00EA3B09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- Эпиграф отражает нашу тему урока.  О чём по вашему мы сегодня будем говорить? </w:t>
      </w:r>
    </w:p>
    <w:p w:rsidR="00C74B72" w:rsidRPr="002A359D" w:rsidRDefault="00EA3B09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Хорошие люди радуются хорошему делу,н</w:t>
      </w:r>
      <w:r w:rsidR="00C74B72" w:rsidRPr="002A359D">
        <w:rPr>
          <w:rFonts w:asciiTheme="minorHAnsi" w:hAnsiTheme="minorHAnsi"/>
        </w:rPr>
        <w:t xml:space="preserve">о бывает, что  люди радуются и другому. </w:t>
      </w:r>
    </w:p>
    <w:p w:rsidR="006042BD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  <w:b/>
          <w:lang w:val="en-US"/>
        </w:rPr>
        <w:t>IV</w:t>
      </w:r>
      <w:r w:rsidRPr="002A359D">
        <w:rPr>
          <w:rFonts w:asciiTheme="minorHAnsi" w:hAnsiTheme="minorHAnsi"/>
          <w:b/>
        </w:rPr>
        <w:t>.Чтение рассказа учителем.»Посмеялись над бабушкой</w:t>
      </w:r>
      <w:r w:rsidRPr="002A359D">
        <w:rPr>
          <w:rFonts w:asciiTheme="minorHAnsi" w:hAnsiTheme="minorHAnsi"/>
        </w:rPr>
        <w:t>»</w:t>
      </w:r>
    </w:p>
    <w:p w:rsidR="005B0F39" w:rsidRPr="002A359D" w:rsidRDefault="00B75FF2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  <w:b/>
        </w:rPr>
        <w:t>В,А. Сухомлинский</w:t>
      </w:r>
      <w:r w:rsidR="00777F23" w:rsidRPr="002A359D">
        <w:rPr>
          <w:rFonts w:asciiTheme="minorHAnsi" w:hAnsiTheme="minorHAnsi"/>
          <w:b/>
          <w:color w:val="54A738" w:themeColor="accent5" w:themeShade="BF"/>
          <w:u w:val="single"/>
        </w:rPr>
        <w:t>Слайд3-4</w:t>
      </w:r>
    </w:p>
    <w:p w:rsidR="005B0F39" w:rsidRPr="002A359D" w:rsidRDefault="005B0F39" w:rsidP="002A359D">
      <w:pPr>
        <w:spacing w:line="360" w:lineRule="auto"/>
        <w:ind w:firstLine="709"/>
        <w:rPr>
          <w:rFonts w:asciiTheme="minorHAnsi" w:hAnsiTheme="minorHAnsi"/>
          <w:b/>
        </w:rPr>
      </w:pPr>
      <w:r w:rsidRPr="002A359D">
        <w:rPr>
          <w:rFonts w:asciiTheme="minorHAnsi" w:hAnsiTheme="minorHAnsi"/>
          <w:b/>
        </w:rPr>
        <w:t>Посмеялись над бабушкой</w:t>
      </w:r>
    </w:p>
    <w:p w:rsidR="005B0F39" w:rsidRPr="002A359D" w:rsidRDefault="005B0F39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Однажды дети играли на стадионе в мяч. Весело было играть, радостно. Мимо стадиона шла старенькая бабушка .Она плохо видела, шла ощупью, проверяя дорогу палкой Кто-то из ребят </w:t>
      </w:r>
      <w:r w:rsidRPr="002A359D">
        <w:rPr>
          <w:rFonts w:asciiTheme="minorHAnsi" w:hAnsiTheme="minorHAnsi"/>
        </w:rPr>
        <w:lastRenderedPageBreak/>
        <w:t>бросил мяч так, что он покатился бабушке под ноги, ударил по палке и выбил её из рук. Остановилась бабушка, растерялась, не знает, что делать.  Наклонилась , ищет палку, а она отлетела далеко.Не видит бабушка её. Дети смотрят на бабушку и смеются. Никто из них не догадался подойти и к старушке, попросить прощения  и помочь ей.Дети смеются, а бабушка стоит и плачет. И никому и в голову не пришло, что в эту минуту творится большое зло-человек издевается над человеком.</w:t>
      </w:r>
    </w:p>
    <w:p w:rsidR="005B0F39" w:rsidRPr="002A359D" w:rsidRDefault="005B0F39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.</w:t>
      </w: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</w:p>
    <w:p w:rsidR="006042BD" w:rsidRPr="002A359D" w:rsidRDefault="006042BD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</w:p>
    <w:p w:rsidR="00B75FF2" w:rsidRPr="002A359D" w:rsidRDefault="00B75FF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Вопросы после слушания:- Какие чувства вызвал этот рассказ.</w:t>
      </w:r>
      <w:r w:rsidR="007130C4" w:rsidRPr="002A359D">
        <w:rPr>
          <w:rFonts w:asciiTheme="minorHAnsi" w:hAnsiTheme="minorHAnsi"/>
        </w:rPr>
        <w:t xml:space="preserve">? Можно ли действия ребят назвать поступком? </w:t>
      </w:r>
    </w:p>
    <w:p w:rsidR="00B75FF2" w:rsidRPr="002A359D" w:rsidRDefault="00B75FF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 Как вы оцениваете поступок ребят?.</w:t>
      </w:r>
      <w:r w:rsidR="007130C4" w:rsidRPr="002A359D">
        <w:rPr>
          <w:rFonts w:asciiTheme="minorHAnsi" w:hAnsiTheme="minorHAnsi"/>
        </w:rPr>
        <w:t xml:space="preserve">   Как вы думаете о чём мы свами будем говорить?</w:t>
      </w:r>
    </w:p>
    <w:p w:rsidR="00B75FF2" w:rsidRPr="002A359D" w:rsidRDefault="00B75FF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 Как они должны были поступить.?</w:t>
      </w:r>
    </w:p>
    <w:p w:rsidR="003C3106" w:rsidRPr="002A359D" w:rsidRDefault="003C3106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.</w:t>
      </w:r>
    </w:p>
    <w:p w:rsidR="003C3106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  <w:lang w:val="en-US"/>
        </w:rPr>
        <w:t>IV</w:t>
      </w:r>
      <w:r w:rsidR="003C3106" w:rsidRPr="002A359D">
        <w:rPr>
          <w:rFonts w:asciiTheme="minorHAnsi" w:hAnsiTheme="minorHAnsi"/>
        </w:rPr>
        <w:t>-Что же такое поступок? Откройте ваш учебник , найдите и прочитайте определение и  запишите в тетрадь.</w:t>
      </w:r>
    </w:p>
    <w:p w:rsidR="00B75FF2" w:rsidRPr="002A359D" w:rsidRDefault="003C3106" w:rsidP="002A359D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Но люди всегда  </w:t>
      </w:r>
      <w:r w:rsidRPr="002A359D">
        <w:rPr>
          <w:rFonts w:asciiTheme="minorHAnsi" w:hAnsiTheme="minorHAnsi"/>
          <w:b/>
          <w:i/>
          <w:u w:val="single"/>
        </w:rPr>
        <w:t>ценят нравственные поступки</w:t>
      </w:r>
      <w:r w:rsidRPr="002A359D">
        <w:rPr>
          <w:rFonts w:asciiTheme="minorHAnsi" w:hAnsiTheme="minorHAnsi"/>
        </w:rPr>
        <w:t>. Выясним смысл слова «нравственный»</w:t>
      </w:r>
    </w:p>
    <w:p w:rsidR="005D7F35" w:rsidRPr="002A359D" w:rsidRDefault="005D7F35" w:rsidP="002A359D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Theme="minorHAnsi" w:hAnsiTheme="minorHAnsi"/>
          <w:b/>
          <w:u w:val="single"/>
        </w:rPr>
      </w:pPr>
      <w:r w:rsidRPr="002A359D">
        <w:rPr>
          <w:rFonts w:asciiTheme="minorHAnsi" w:hAnsiTheme="minorHAnsi"/>
          <w:b/>
        </w:rPr>
        <w:t>Выступление групп.</w:t>
      </w:r>
      <w:r w:rsidR="002A359D">
        <w:rPr>
          <w:rFonts w:asciiTheme="minorHAnsi" w:hAnsiTheme="minorHAnsi"/>
          <w:b/>
        </w:rPr>
        <w:t xml:space="preserve"> </w:t>
      </w:r>
      <w:r w:rsidR="00777F23" w:rsidRPr="002A359D">
        <w:rPr>
          <w:rFonts w:asciiTheme="minorHAnsi" w:hAnsiTheme="minorHAnsi"/>
          <w:b/>
          <w:color w:val="54A738" w:themeColor="accent5" w:themeShade="BF"/>
          <w:u w:val="single"/>
        </w:rPr>
        <w:t>Слайд 5-6</w:t>
      </w:r>
    </w:p>
    <w:p w:rsidR="00BE0440" w:rsidRPr="002A359D" w:rsidRDefault="00BE044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  <w:u w:val="single"/>
        </w:rPr>
        <w:t xml:space="preserve">1команда </w:t>
      </w:r>
      <w:r w:rsidRPr="002A359D">
        <w:rPr>
          <w:rFonts w:asciiTheme="minorHAnsi" w:hAnsiTheme="minorHAnsi"/>
        </w:rPr>
        <w:t xml:space="preserve"> Толковый словарь, корень слова;</w:t>
      </w:r>
    </w:p>
    <w:p w:rsidR="00BE0440" w:rsidRPr="002A359D" w:rsidRDefault="00BE044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  <w:u w:val="single"/>
        </w:rPr>
        <w:t>2команда</w:t>
      </w:r>
      <w:r w:rsidRPr="002A359D">
        <w:rPr>
          <w:rFonts w:asciiTheme="minorHAnsi" w:hAnsiTheme="minorHAnsi"/>
        </w:rPr>
        <w:t xml:space="preserve"> Подберите однокоренные слова;</w:t>
      </w:r>
    </w:p>
    <w:p w:rsidR="00BE0440" w:rsidRPr="002A359D" w:rsidRDefault="00BE044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  <w:u w:val="single"/>
        </w:rPr>
        <w:t>3команда:Синонимы слова «нравственный в применении к поступку.</w:t>
      </w:r>
    </w:p>
    <w:p w:rsidR="00EA3B09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  <w:r w:rsidRPr="002A359D">
        <w:rPr>
          <w:rFonts w:asciiTheme="minorHAnsi" w:hAnsiTheme="minorHAnsi"/>
          <w:b/>
          <w:u w:val="single"/>
          <w:lang w:val="en-US"/>
        </w:rPr>
        <w:t>VI</w:t>
      </w:r>
      <w:r w:rsidR="002A359D">
        <w:rPr>
          <w:rFonts w:asciiTheme="minorHAnsi" w:hAnsiTheme="minorHAnsi"/>
          <w:b/>
          <w:u w:val="single"/>
        </w:rPr>
        <w:t xml:space="preserve"> </w:t>
      </w:r>
      <w:r w:rsidR="00EA3B09" w:rsidRPr="002A359D">
        <w:rPr>
          <w:rFonts w:asciiTheme="minorHAnsi" w:hAnsiTheme="minorHAnsi"/>
          <w:b/>
          <w:u w:val="single"/>
        </w:rPr>
        <w:t>Просмотр картинок</w:t>
      </w:r>
      <w:r w:rsidR="00777F23" w:rsidRPr="002A359D">
        <w:rPr>
          <w:rFonts w:asciiTheme="minorHAnsi" w:hAnsiTheme="minorHAnsi"/>
          <w:b/>
          <w:u w:val="single"/>
        </w:rPr>
        <w:t xml:space="preserve"> Слайд 7-13</w:t>
      </w:r>
    </w:p>
    <w:p w:rsidR="00BE0440" w:rsidRPr="002A359D" w:rsidRDefault="00BE044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Посмотрите подборку картинок о нравственных поступках.</w:t>
      </w:r>
    </w:p>
    <w:p w:rsidR="00BE0440" w:rsidRPr="002A359D" w:rsidRDefault="00BE044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Попробуйте сформулировать</w:t>
      </w:r>
      <w:r w:rsidR="00EC314F" w:rsidRPr="002A359D">
        <w:rPr>
          <w:rFonts w:asciiTheme="minorHAnsi" w:hAnsiTheme="minorHAnsi"/>
        </w:rPr>
        <w:t xml:space="preserve"> понятие</w:t>
      </w:r>
      <w:r w:rsidRPr="002A359D">
        <w:rPr>
          <w:rFonts w:asciiTheme="minorHAnsi" w:hAnsiTheme="minorHAnsi"/>
        </w:rPr>
        <w:t xml:space="preserve">, </w:t>
      </w:r>
      <w:r w:rsidR="00EC314F" w:rsidRPr="002A359D">
        <w:rPr>
          <w:rFonts w:asciiTheme="minorHAnsi" w:hAnsiTheme="minorHAnsi"/>
        </w:rPr>
        <w:t>ч</w:t>
      </w:r>
      <w:r w:rsidRPr="002A359D">
        <w:rPr>
          <w:rFonts w:asciiTheme="minorHAnsi" w:hAnsiTheme="minorHAnsi"/>
        </w:rPr>
        <w:t>то такое нравственный поступок.</w:t>
      </w:r>
      <w:r w:rsidR="00EC314F" w:rsidRPr="002A359D">
        <w:rPr>
          <w:rFonts w:asciiTheme="minorHAnsi" w:hAnsiTheme="minorHAnsi"/>
        </w:rPr>
        <w:t xml:space="preserve"> После дети записывают в тетрадь.</w:t>
      </w:r>
    </w:p>
    <w:p w:rsidR="002A359D" w:rsidRDefault="002A359D">
      <w:pPr>
        <w:spacing w:after="200" w:line="276" w:lineRule="auto"/>
        <w:rPr>
          <w:rFonts w:asciiTheme="minorHAnsi" w:hAnsiTheme="minorHAnsi"/>
          <w:b/>
          <w:u w:val="single"/>
          <w:lang w:val="en-US"/>
        </w:rPr>
      </w:pPr>
      <w:r>
        <w:rPr>
          <w:rFonts w:asciiTheme="minorHAnsi" w:hAnsiTheme="minorHAnsi"/>
          <w:b/>
          <w:u w:val="single"/>
          <w:lang w:val="en-US"/>
        </w:rPr>
        <w:br w:type="page"/>
      </w:r>
    </w:p>
    <w:p w:rsidR="002A359D" w:rsidRDefault="002A359D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</w:p>
    <w:p w:rsidR="00777F23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  <w:r w:rsidRPr="002A359D">
        <w:rPr>
          <w:rFonts w:asciiTheme="minorHAnsi" w:hAnsiTheme="minorHAnsi"/>
          <w:b/>
          <w:u w:val="single"/>
          <w:lang w:val="en-US"/>
        </w:rPr>
        <w:t>VII</w:t>
      </w:r>
      <w:r w:rsidR="002A359D">
        <w:rPr>
          <w:rFonts w:asciiTheme="minorHAnsi" w:hAnsiTheme="minorHAnsi"/>
          <w:b/>
          <w:u w:val="single"/>
        </w:rPr>
        <w:t xml:space="preserve"> </w:t>
      </w:r>
      <w:r w:rsidR="00777F23" w:rsidRPr="002A359D">
        <w:rPr>
          <w:rFonts w:asciiTheme="minorHAnsi" w:hAnsiTheme="minorHAnsi"/>
          <w:b/>
          <w:u w:val="single"/>
        </w:rPr>
        <w:t>Работа с учебником. Составление схемы. Слайд 15.</w:t>
      </w:r>
    </w:p>
    <w:p w:rsidR="00EC314F" w:rsidRPr="002A359D" w:rsidRDefault="002C7196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К  нравственному  поступку ведёт  5 шагов. Наша цель- прочитать текс</w:t>
      </w:r>
      <w:r w:rsidR="00EA3B09" w:rsidRPr="002A359D">
        <w:rPr>
          <w:rFonts w:asciiTheme="minorHAnsi" w:hAnsiTheme="minorHAnsi"/>
        </w:rPr>
        <w:t xml:space="preserve">т </w:t>
      </w:r>
      <w:r w:rsidRPr="002A359D">
        <w:rPr>
          <w:rFonts w:asciiTheme="minorHAnsi" w:hAnsiTheme="minorHAnsi"/>
        </w:rPr>
        <w:t xml:space="preserve"> в учебнике</w:t>
      </w:r>
      <w:r w:rsidR="007130C4" w:rsidRPr="002A359D">
        <w:rPr>
          <w:rFonts w:asciiTheme="minorHAnsi" w:hAnsiTheme="minorHAnsi"/>
        </w:rPr>
        <w:t xml:space="preserve"> и найти эти важные компоненты хорошего поступка., заполняя таблицу в тетради.</w:t>
      </w:r>
      <w:r w:rsidR="00AA54EC" w:rsidRPr="002A359D">
        <w:rPr>
          <w:rFonts w:asciiTheme="minorHAnsi" w:hAnsiTheme="minorHAnsi"/>
        </w:rPr>
        <w:t>(работа в паре)</w:t>
      </w:r>
    </w:p>
    <w:p w:rsidR="00EC314F" w:rsidRPr="002A359D" w:rsidRDefault="006F1170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127635</wp:posOffset>
                </wp:positionV>
                <wp:extent cx="6202045" cy="2907030"/>
                <wp:effectExtent l="8255" t="9525" r="9525" b="762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2045" cy="2907030"/>
                          <a:chOff x="801" y="8874"/>
                          <a:chExt cx="10080" cy="4680"/>
                        </a:xfrm>
                      </wpg:grpSpPr>
                      <wps:wsp>
                        <wps:cNvPr id="2" name="Oval 3"/>
                        <wps:cNvSpPr>
                          <a:spLocks noChangeArrowheads="1"/>
                        </wps:cNvSpPr>
                        <wps:spPr bwMode="auto">
                          <a:xfrm>
                            <a:off x="3861" y="10134"/>
                            <a:ext cx="4140" cy="1620"/>
                          </a:xfrm>
                          <a:prstGeom prst="ellipse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C314F" w:rsidRPr="009231AA" w:rsidRDefault="00EC314F" w:rsidP="001E393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231AA">
                                <w:rPr>
                                  <w:b/>
                                  <w:sz w:val="28"/>
                                  <w:szCs w:val="28"/>
                                </w:rPr>
                                <w:t>Признаки нравственного</w:t>
                              </w:r>
                            </w:p>
                            <w:p w:rsidR="00EC314F" w:rsidRPr="009231AA" w:rsidRDefault="00EC314F" w:rsidP="001E393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231AA">
                                <w:rPr>
                                  <w:b/>
                                  <w:sz w:val="28"/>
                                  <w:szCs w:val="28"/>
                                </w:rPr>
                                <w:t>поступка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81" y="8874"/>
                            <a:ext cx="3600" cy="126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01" y="11394"/>
                            <a:ext cx="3060" cy="126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281" y="8874"/>
                            <a:ext cx="3600" cy="126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21" y="12294"/>
                            <a:ext cx="3240" cy="126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821" y="11394"/>
                            <a:ext cx="3060" cy="1260"/>
                          </a:xfrm>
                          <a:prstGeom prst="rect">
                            <a:avLst/>
                          </a:prstGeom>
                          <a:solidFill>
                            <a:srgbClr val="FFCC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61" y="10134"/>
                            <a:ext cx="108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2781" y="11034"/>
                            <a:ext cx="10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841" y="11754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8001" y="11034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7821" y="10134"/>
                            <a:ext cx="126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44" style="position:absolute;left:0;text-align:left;margin-left:-2.15pt;margin-top:10.05pt;width:488.35pt;height:228.9pt;z-index:251658240" coordorigin="801,8874" coordsize="10080,4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">
                <v:oval id="Oval 3" o:spid="_x0000_s1045" style="position:absolute;left:3861;top:10134;width:414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n25MIA&#10;AADaAAAADwAAAGRycy9kb3ducmV2LnhtbESPT4vCMBTE7wt+h/AEL4umKohUo6ggK2UV/HPx9mie&#10;bbF5KU221m+/EQSPw8z8hpkvW1OKhmpXWFYwHEQgiFOrC84UXM7b/hSE88gaS8uk4EkOlovO1xxj&#10;bR98pObkMxEg7GJUkHtfxVK6NCeDbmAr4uDdbG3QB1lnUtf4CHBTylEUTaTBgsNCjhVtckrvpz+j&#10;oEmi3+3+MMaf7+t6THhMpk9OlOp129UMhKfWf8Lv9k4rGMHr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fbkwgAAANoAAAAPAAAAAAAAAAAAAAAAAJgCAABkcnMvZG93&#10;bnJldi54bWxQSwUGAAAAAAQABAD1AAAAhwMAAAAA&#10;" fillcolor="#cff">
                  <v:textbox>
                    <w:txbxContent>
                      <w:p w:rsidR="00EC314F" w:rsidRPr="009231AA" w:rsidRDefault="00EC314F" w:rsidP="001E393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231AA">
                          <w:rPr>
                            <w:b/>
                            <w:sz w:val="28"/>
                            <w:szCs w:val="28"/>
                          </w:rPr>
                          <w:t>Признаки нравственного</w:t>
                        </w:r>
                      </w:p>
                      <w:p w:rsidR="00EC314F" w:rsidRPr="009231AA" w:rsidRDefault="00EC314F" w:rsidP="001E393F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9231AA">
                          <w:rPr>
                            <w:b/>
                            <w:sz w:val="28"/>
                            <w:szCs w:val="28"/>
                          </w:rPr>
                          <w:t>поступка</w:t>
                        </w:r>
                      </w:p>
                    </w:txbxContent>
                  </v:textbox>
                </v:oval>
                <v:rect id="Rectangle 4" o:spid="_x0000_s1046" style="position:absolute;left:981;top:8874;width:36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epsEA&#10;AADaAAAADwAAAGRycy9kb3ducmV2LnhtbESPUWsCMRCE3wv9D2ELfas5TzjL1ShSKPXFgtYfsFy2&#10;l8PbzZGkevbXm4Lg4zAz3zCL1ci9OlGInRcD00kBiqTxtpPWwOH74+UVVEwoFnsvZOBCEVbLx4cF&#10;1tafZUenfWpVhkis0YBLaai1jo0jxjjxA0n2fnxgTFmGVtuA5wznXpdFUWnGTvKCw4HeHTXH/S8b&#10;mFfoQij7zWfgav21/WM++NKY56dx/QYq0Zju4Vt7Yw3M4P9KvgF6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LXqbBAAAA2gAAAA8AAAAAAAAAAAAAAAAAmAIAAGRycy9kb3du&#10;cmV2LnhtbFBLBQYAAAAABAAEAPUAAACGAwAAAAA=&#10;" fillcolor="#fcf"/>
                <v:rect id="Rectangle 5" o:spid="_x0000_s1047" style="position:absolute;left:801;top:11394;width:306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G0sEA&#10;AADaAAAADwAAAGRycy9kb3ducmV2LnhtbESPUWsCMRCE3wv9D2ELfas5DznL1ShSKPXFgtYfsFy2&#10;l8PbzZGkevbXm4Lg4zAz3zCL1ci9OlGInRcD00kBiqTxtpPWwOH74+UVVEwoFnsvZOBCEVbLx4cF&#10;1tafZUenfWpVhkis0YBLaai1jo0jxjjxA0n2fnxgTFmGVtuA5wznXpdFUWnGTvKCw4HeHTXH/S8b&#10;mFfoQij7zWfgav21/WM++NKY56dx/QYq0Zju4Vt7Yw3M4P9KvgF6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ixtLBAAAA2gAAAA8AAAAAAAAAAAAAAAAAmAIAAGRycy9kb3du&#10;cmV2LnhtbFBLBQYAAAAABAAEAPUAAACGAwAAAAA=&#10;" fillcolor="#fcf"/>
                <v:rect id="Rectangle 6" o:spid="_x0000_s1048" style="position:absolute;left:7281;top:8874;width:36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5jScEA&#10;AADaAAAADwAAAGRycy9kb3ducmV2LnhtbESPUWsCMRCE3wv9D2ELfas5DzzL1ShSKPXFgtYfsFy2&#10;l8PbzZGkevbXm4Lg4zAz3zCL1ci9OlGInRcD00kBiqTxtpPWwOH74+UVVEwoFnsvZOBCEVbLx4cF&#10;1tafZUenfWpVhkis0YBLaai1jo0jxjjxA0n2fnxgTFmGVtuA5wznXpdFUWnGTvKCw4HeHTXH/S8b&#10;mFfoQij7zWfgav21/WM++NKY56dx/QYq0Zju4Vt7Yw3M4P9KvgF6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uY0nBAAAA2gAAAA8AAAAAAAAAAAAAAAAAmAIAAGRycy9kb3du&#10;cmV2LnhtbFBLBQYAAAAABAAEAPUAAACGAwAAAAA=&#10;" fillcolor="#fcf"/>
                <v:rect id="Rectangle 7" o:spid="_x0000_s1049" style="position:absolute;left:4221;top:12294;width:324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9PsEA&#10;AADaAAAADwAAAGRycy9kb3ducmV2LnhtbESPwWrDMBBE74H+g9hCbokcH5ziRAkhUJpLC0n9AYu1&#10;tUy9KyOpiduvjwqFHoeZecNs9xMP6koh9l4MrJYFKJLW2146A8378+IJVEwoFgcvZOCbIux3D7Mt&#10;1tbf5EzXS+pUhkis0YBLaay1jq0jxrj0I0n2PnxgTFmGTtuAtwznQZdFUWnGXvKCw5GOjtrPyxcb&#10;WFfoQiiH00vg6vD2+sPc+NKY+eN02IBKNKX/8F/7ZA1U8Hsl3wC9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8/T7BAAAA2gAAAA8AAAAAAAAAAAAAAAAAmAIAAGRycy9kb3du&#10;cmV2LnhtbFBLBQYAAAAABAAEAPUAAACGAwAAAAA=&#10;" fillcolor="#fcf"/>
                <v:rect id="Rectangle 8" o:spid="_x0000_s1050" style="position:absolute;left:7821;top:11394;width:306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BYpcAA&#10;AADaAAAADwAAAGRycy9kb3ducmV2LnhtbESPQWsCMRSE7wX/Q3hCbzXrHrZlNYoIUi8Wav0Bj81z&#10;s7jvZUmibv31TaHQ4zDzzTDL9ci9ulGInRcD81kBiqTxtpPWwOlr9/IGKiYUi70XMvBNEdarydMS&#10;a+vv8km3Y2pVLpFYowGX0lBrHRtHjHHmB5LsnX1gTFmGVtuA91zOvS6LotKMneQFhwNtHTWX45UN&#10;vFboQij7/XvgavNxeDCffGnM83TcLEAlGtN/+I/e28zB75V8A/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3BYpcAAAADaAAAADwAAAAAAAAAAAAAAAACYAgAAZHJzL2Rvd25y&#10;ZXYueG1sUEsFBgAAAAAEAAQA9QAAAIUDAAAAAA==&#10;" fillcolor="#fcf"/>
                <v:line id="Line 9" o:spid="_x0000_s1051" style="position:absolute;flip:x y;visibility:visible;mso-wrap-style:square" from="2961,10134" to="4041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l1Db8AAADaAAAADwAAAGRycy9kb3ducmV2LnhtbERPy4rCMBTdD/gP4QqzG1NnIU41igiC&#10;Czc+0O1tc22qzU3bxFr/3iyEWR7Oe77sbSU6an3pWMF4lIAgzp0uuVBwOm5+piB8QNZYOSYFL/Kw&#10;XAy+5phq9+Q9dYdQiBjCPkUFJoQ6ldLnhiz6kauJI3d1rcUQYVtI3eIzhttK/ibJRFosOTYYrGlt&#10;KL8fHlZBlz3Gt/Nuf/fZpfnLpqZZ75qJUt/DfjUDEagP/+KPe6sVxK3xSrwB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l1Db8AAADaAAAADwAAAAAAAAAAAAAAAACh&#10;AgAAZHJzL2Rvd25yZXYueG1sUEsFBgAAAAAEAAQA+QAAAI0DAAAAAA==&#10;">
                  <v:stroke endarrow="block"/>
                </v:line>
                <v:line id="Line 10" o:spid="_x0000_s1052" style="position:absolute;flip:x;visibility:visible;mso-wrap-style:square" from="2781,11034" to="3861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  <v:line id="Line 11" o:spid="_x0000_s1053" style="position:absolute;visibility:visible;mso-wrap-style:square" from="5841,11754" to="5841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2" o:spid="_x0000_s1054" style="position:absolute;visibility:visible;mso-wrap-style:square" from="8001,11034" to="8901,11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3" o:spid="_x0000_s1055" style="position:absolute;flip:y;visibility:visible;mso-wrap-style:square" from="7821,10134" to="9081,10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C74B72" w:rsidRPr="002A359D" w:rsidRDefault="00C74B72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p w:rsidR="00777F23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  <w:b/>
          <w:u w:val="single"/>
        </w:rPr>
      </w:pPr>
      <w:r w:rsidRPr="002A359D">
        <w:rPr>
          <w:rFonts w:asciiTheme="minorHAnsi" w:hAnsiTheme="minorHAnsi"/>
          <w:b/>
          <w:u w:val="single"/>
          <w:lang w:val="en-US"/>
        </w:rPr>
        <w:t>VIII</w:t>
      </w:r>
      <w:r w:rsidR="002A359D">
        <w:rPr>
          <w:rFonts w:asciiTheme="minorHAnsi" w:hAnsiTheme="minorHAnsi"/>
          <w:b/>
          <w:u w:val="single"/>
        </w:rPr>
        <w:t xml:space="preserve"> </w:t>
      </w:r>
      <w:r w:rsidR="00777F23" w:rsidRPr="002A359D">
        <w:rPr>
          <w:rFonts w:asciiTheme="minorHAnsi" w:hAnsiTheme="minorHAnsi"/>
          <w:b/>
          <w:u w:val="single"/>
        </w:rPr>
        <w:t>Рассказ детей о нравственном поступке. Слайд 16-22</w:t>
      </w:r>
    </w:p>
    <w:p w:rsidR="00EC314F" w:rsidRPr="002A359D" w:rsidRDefault="00EC314F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В обычной жизни много нравственных поступков. </w:t>
      </w:r>
      <w:r w:rsidR="002C7196" w:rsidRPr="002A359D">
        <w:rPr>
          <w:rFonts w:asciiTheme="minorHAnsi" w:hAnsiTheme="minorHAnsi"/>
        </w:rPr>
        <w:t>О недавнем поступке одно</w:t>
      </w:r>
      <w:r w:rsidR="002A359D">
        <w:rPr>
          <w:rFonts w:asciiTheme="minorHAnsi" w:hAnsiTheme="minorHAnsi"/>
        </w:rPr>
        <w:t>й маленькой девочки и услышим (</w:t>
      </w:r>
      <w:r w:rsidR="002C7196" w:rsidRPr="002A359D">
        <w:rPr>
          <w:rFonts w:asciiTheme="minorHAnsi" w:hAnsiTheme="minorHAnsi"/>
        </w:rPr>
        <w:t>рассказ ребёнка)</w:t>
      </w:r>
    </w:p>
    <w:p w:rsidR="002C7196" w:rsidRPr="002A359D" w:rsidRDefault="002C7196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Анализ поступка:</w:t>
      </w:r>
    </w:p>
    <w:p w:rsidR="002C7196" w:rsidRPr="002A359D" w:rsidRDefault="002C7196" w:rsidP="002A359D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Мотив</w:t>
      </w:r>
      <w:r w:rsidR="002A359D">
        <w:rPr>
          <w:rFonts w:asciiTheme="minorHAnsi" w:hAnsiTheme="minorHAnsi"/>
        </w:rPr>
        <w:t xml:space="preserve"> </w:t>
      </w:r>
      <w:r w:rsidRPr="002A359D">
        <w:rPr>
          <w:rFonts w:asciiTheme="minorHAnsi" w:hAnsiTheme="minorHAnsi"/>
        </w:rPr>
        <w:t>( зачем он совершен)</w:t>
      </w:r>
      <w:r w:rsidR="002A359D">
        <w:rPr>
          <w:rFonts w:asciiTheme="minorHAnsi" w:hAnsiTheme="minorHAnsi"/>
        </w:rPr>
        <w:t xml:space="preserve"> </w:t>
      </w:r>
      <w:r w:rsidRPr="002A359D">
        <w:rPr>
          <w:rFonts w:asciiTheme="minorHAnsi" w:hAnsiTheme="minorHAnsi"/>
        </w:rPr>
        <w:t>-</w:t>
      </w:r>
      <w:r w:rsidR="002A359D">
        <w:rPr>
          <w:rFonts w:asciiTheme="minorHAnsi" w:hAnsiTheme="minorHAnsi"/>
        </w:rPr>
        <w:t xml:space="preserve"> </w:t>
      </w:r>
      <w:r w:rsidRPr="002A359D">
        <w:rPr>
          <w:rFonts w:asciiTheme="minorHAnsi" w:hAnsiTheme="minorHAnsi"/>
        </w:rPr>
        <w:t>совестно</w:t>
      </w:r>
    </w:p>
    <w:p w:rsidR="002C7196" w:rsidRPr="002A359D" w:rsidRDefault="002C7196" w:rsidP="002A359D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цель-поступка</w:t>
      </w:r>
      <w:r w:rsidR="002A359D">
        <w:rPr>
          <w:rFonts w:asciiTheme="minorHAnsi" w:hAnsiTheme="minorHAnsi"/>
        </w:rPr>
        <w:t xml:space="preserve"> </w:t>
      </w:r>
      <w:r w:rsidR="007130C4" w:rsidRPr="002A359D">
        <w:rPr>
          <w:rFonts w:asciiTheme="minorHAnsi" w:hAnsiTheme="minorHAnsi"/>
        </w:rPr>
        <w:t>-</w:t>
      </w:r>
      <w:r w:rsidRPr="002A359D">
        <w:rPr>
          <w:rFonts w:asciiTheme="minorHAnsi" w:hAnsiTheme="minorHAnsi"/>
        </w:rPr>
        <w:t xml:space="preserve">  извиниться</w:t>
      </w:r>
    </w:p>
    <w:p w:rsidR="002C7196" w:rsidRPr="002A359D" w:rsidRDefault="002C7196" w:rsidP="002A359D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письмо с извинениями и деньги</w:t>
      </w:r>
    </w:p>
    <w:p w:rsidR="002C7196" w:rsidRPr="002A359D" w:rsidRDefault="002C7196" w:rsidP="002A359D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Поступок доброльный</w:t>
      </w:r>
    </w:p>
    <w:p w:rsidR="002C7196" w:rsidRPr="002A359D" w:rsidRDefault="002C7196" w:rsidP="002A359D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Результат положительный</w:t>
      </w:r>
      <w:r w:rsidR="00AA54EC" w:rsidRPr="002A359D">
        <w:rPr>
          <w:rFonts w:asciiTheme="minorHAnsi" w:hAnsiTheme="minorHAnsi"/>
        </w:rPr>
        <w:t>.</w:t>
      </w: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Рассказы детей.: </w:t>
      </w: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-О полицейском;</w:t>
      </w: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-О бабушке Руфине;</w:t>
      </w: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-О японце</w:t>
      </w: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-О выпускниках</w:t>
      </w:r>
    </w:p>
    <w:p w:rsidR="00AA54EC" w:rsidRPr="002A359D" w:rsidRDefault="00AA54EC" w:rsidP="002A359D">
      <w:pPr>
        <w:spacing w:line="360" w:lineRule="auto"/>
        <w:ind w:firstLine="709"/>
        <w:jc w:val="both"/>
        <w:rPr>
          <w:rFonts w:asciiTheme="minorHAnsi" w:hAnsiTheme="minorHAnsi"/>
          <w:b/>
          <w:bCs/>
        </w:rPr>
      </w:pPr>
    </w:p>
    <w:p w:rsidR="00765E8E" w:rsidRPr="002A359D" w:rsidRDefault="00765E8E" w:rsidP="002A359D">
      <w:pPr>
        <w:spacing w:line="360" w:lineRule="auto"/>
        <w:ind w:firstLine="709"/>
        <w:jc w:val="both"/>
        <w:rPr>
          <w:rFonts w:asciiTheme="minorHAnsi" w:hAnsiTheme="minorHAnsi"/>
          <w:b/>
          <w:bCs/>
          <w:u w:val="single"/>
        </w:rPr>
      </w:pPr>
    </w:p>
    <w:p w:rsidR="00765E8E" w:rsidRPr="002A359D" w:rsidRDefault="00765E8E" w:rsidP="002A359D">
      <w:pPr>
        <w:spacing w:line="360" w:lineRule="auto"/>
        <w:ind w:firstLine="709"/>
        <w:jc w:val="both"/>
        <w:rPr>
          <w:rFonts w:asciiTheme="minorHAnsi" w:hAnsiTheme="minorHAnsi"/>
          <w:b/>
          <w:bCs/>
          <w:u w:val="single"/>
        </w:rPr>
      </w:pPr>
    </w:p>
    <w:p w:rsidR="002A359D" w:rsidRDefault="002A359D" w:rsidP="002A359D">
      <w:pPr>
        <w:spacing w:line="360" w:lineRule="auto"/>
        <w:ind w:firstLine="709"/>
        <w:jc w:val="both"/>
        <w:rPr>
          <w:rFonts w:asciiTheme="minorHAnsi" w:hAnsiTheme="minorHAnsi"/>
          <w:b/>
          <w:bCs/>
          <w:u w:val="single"/>
        </w:rPr>
      </w:pPr>
    </w:p>
    <w:p w:rsidR="00AA54EC" w:rsidRPr="002A359D" w:rsidRDefault="0074442F" w:rsidP="002A359D">
      <w:pPr>
        <w:spacing w:line="360" w:lineRule="auto"/>
        <w:ind w:firstLine="709"/>
        <w:jc w:val="both"/>
        <w:rPr>
          <w:rFonts w:asciiTheme="minorHAnsi" w:hAnsiTheme="minorHAnsi"/>
          <w:b/>
          <w:bCs/>
        </w:rPr>
      </w:pPr>
      <w:r w:rsidRPr="002A359D">
        <w:rPr>
          <w:rFonts w:asciiTheme="minorHAnsi" w:hAnsiTheme="minorHAnsi"/>
          <w:b/>
          <w:bCs/>
          <w:u w:val="single"/>
        </w:rPr>
        <w:t xml:space="preserve"> Задание </w:t>
      </w:r>
      <w:r w:rsidRPr="002A359D">
        <w:rPr>
          <w:rFonts w:asciiTheme="minorHAnsi" w:hAnsiTheme="minorHAnsi"/>
          <w:b/>
          <w:bCs/>
          <w:u w:val="single"/>
          <w:lang w:val="en-US"/>
        </w:rPr>
        <w:t>IX</w:t>
      </w:r>
      <w:r w:rsidRPr="002A359D">
        <w:rPr>
          <w:rFonts w:asciiTheme="minorHAnsi" w:hAnsiTheme="minorHAnsi"/>
          <w:b/>
          <w:bCs/>
          <w:color w:val="FF0000"/>
        </w:rPr>
        <w:t>Слайд 23</w:t>
      </w:r>
      <w:r w:rsidRPr="002A359D">
        <w:rPr>
          <w:rFonts w:asciiTheme="minorHAnsi" w:hAnsiTheme="minorHAnsi"/>
          <w:b/>
          <w:bCs/>
        </w:rPr>
        <w:t>.</w:t>
      </w:r>
      <w:r w:rsidR="00AA54EC" w:rsidRPr="002A359D">
        <w:rPr>
          <w:rFonts w:asciiTheme="minorHAnsi" w:hAnsiTheme="minorHAnsi"/>
          <w:b/>
          <w:bCs/>
        </w:rPr>
        <w:t>Представьте, что  человеческая жизнь – это судно (лодка). Чтобы судно шло вперед, надо наполнить его паруса нравственными поступками. Выберите глаголы, которые отражают ваши возможные хорошие, добрые поступки и запишите их на своём парусе.</w:t>
      </w:r>
    </w:p>
    <w:p w:rsidR="00AA54EC" w:rsidRPr="002A359D" w:rsidRDefault="00AA54EC" w:rsidP="002A359D">
      <w:pPr>
        <w:spacing w:line="360" w:lineRule="auto"/>
        <w:ind w:firstLine="709"/>
        <w:jc w:val="both"/>
        <w:rPr>
          <w:rFonts w:asciiTheme="minorHAnsi" w:hAnsiTheme="minorHAnsi"/>
          <w:bCs/>
          <w:color w:val="0000FF"/>
        </w:rPr>
      </w:pPr>
      <w:r w:rsidRPr="002A359D">
        <w:rPr>
          <w:rFonts w:asciiTheme="minorHAnsi" w:hAnsiTheme="minorHAnsi"/>
          <w:bCs/>
          <w:color w:val="FF0000"/>
        </w:rPr>
        <w:t>Слова-помощники:</w:t>
      </w:r>
      <w:r w:rsidRPr="002A359D">
        <w:rPr>
          <w:rFonts w:asciiTheme="minorHAnsi" w:hAnsiTheme="minorHAnsi"/>
          <w:bCs/>
          <w:color w:val="0000FF"/>
        </w:rPr>
        <w:t>помогаю, люблю, защищаю, ругаю, берегу, прощаю, обманываю, спасаю, делюсь, забочусь, обижаю</w:t>
      </w:r>
    </w:p>
    <w:p w:rsidR="00AA54EC" w:rsidRPr="002A359D" w:rsidRDefault="00AA54EC" w:rsidP="002A359D">
      <w:pPr>
        <w:spacing w:line="360" w:lineRule="auto"/>
        <w:ind w:firstLine="709"/>
        <w:rPr>
          <w:rFonts w:asciiTheme="minorHAnsi" w:hAnsiTheme="minorHAnsi"/>
        </w:rPr>
      </w:pPr>
    </w:p>
    <w:p w:rsidR="00AA54EC" w:rsidRPr="002A359D" w:rsidRDefault="00AA54EC" w:rsidP="002A359D">
      <w:pPr>
        <w:spacing w:line="360" w:lineRule="auto"/>
        <w:ind w:firstLine="709"/>
        <w:rPr>
          <w:rFonts w:asciiTheme="minorHAnsi" w:hAnsiTheme="minorHAnsi"/>
          <w:b/>
          <w:bCs/>
        </w:rPr>
      </w:pPr>
      <w:r w:rsidRPr="002A359D">
        <w:rPr>
          <w:rFonts w:asciiTheme="minorHAnsi" w:hAnsiTheme="minorHAnsi"/>
          <w:b/>
          <w:bCs/>
          <w:noProof/>
          <w:lang w:eastAsia="zh-CN"/>
        </w:rPr>
        <w:drawing>
          <wp:inline distT="0" distB="0" distL="0" distR="0">
            <wp:extent cx="5707588" cy="4390965"/>
            <wp:effectExtent l="19050" t="0" r="7412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904" cy="4391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54EC" w:rsidRPr="002A359D" w:rsidRDefault="00AA54EC" w:rsidP="002A359D">
      <w:pPr>
        <w:spacing w:line="360" w:lineRule="auto"/>
        <w:ind w:firstLine="709"/>
        <w:rPr>
          <w:rFonts w:asciiTheme="minorHAnsi" w:hAnsiTheme="minorHAnsi"/>
          <w:b/>
          <w:bCs/>
        </w:rPr>
      </w:pP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  <w:b/>
        </w:rPr>
      </w:pPr>
      <w:r w:rsidRPr="002A359D">
        <w:rPr>
          <w:rFonts w:asciiTheme="minorHAnsi" w:hAnsiTheme="minorHAnsi"/>
          <w:b/>
        </w:rPr>
        <w:t xml:space="preserve"> Заключение. </w:t>
      </w:r>
    </w:p>
    <w:p w:rsidR="00E55253" w:rsidRPr="002A359D" w:rsidRDefault="00E55253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- Сегодня на уроке мы говорили (о нравственных поступках человека). </w:t>
      </w:r>
    </w:p>
    <w:p w:rsidR="00E55253" w:rsidRPr="002A359D" w:rsidRDefault="00E55253" w:rsidP="002A359D">
      <w:pPr>
        <w:spacing w:line="360" w:lineRule="auto"/>
        <w:ind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Вы готовы к хорошим поступкам?</w:t>
      </w:r>
    </w:p>
    <w:p w:rsidR="00E55253" w:rsidRPr="002A359D" w:rsidRDefault="00E55253" w:rsidP="002A359D">
      <w:pPr>
        <w:spacing w:line="360" w:lineRule="auto"/>
        <w:ind w:firstLine="709"/>
        <w:jc w:val="both"/>
        <w:rPr>
          <w:rFonts w:asciiTheme="minorHAnsi" w:hAnsiTheme="minorHAnsi"/>
          <w:b/>
          <w:color w:val="FF0000"/>
          <w:u w:val="single"/>
        </w:rPr>
      </w:pPr>
      <w:r w:rsidRPr="002A359D">
        <w:rPr>
          <w:rFonts w:asciiTheme="minorHAnsi" w:hAnsiTheme="minorHAnsi"/>
        </w:rPr>
        <w:t>Творите добрые поступки!</w:t>
      </w:r>
      <w:r w:rsidR="0074442F" w:rsidRPr="002A359D">
        <w:rPr>
          <w:rFonts w:asciiTheme="minorHAnsi" w:hAnsiTheme="minorHAnsi"/>
          <w:b/>
          <w:color w:val="FF0000"/>
          <w:u w:val="single"/>
        </w:rPr>
        <w:t>Слайд25.</w:t>
      </w:r>
    </w:p>
    <w:p w:rsidR="00E55253" w:rsidRPr="002A359D" w:rsidRDefault="00E55253" w:rsidP="002A359D">
      <w:pPr>
        <w:spacing w:line="360" w:lineRule="auto"/>
        <w:ind w:firstLine="709"/>
        <w:jc w:val="both"/>
        <w:rPr>
          <w:rFonts w:asciiTheme="minorHAnsi" w:hAnsiTheme="minorHAnsi"/>
          <w:color w:val="FF0000"/>
        </w:rPr>
      </w:pPr>
    </w:p>
    <w:p w:rsidR="00E55253" w:rsidRPr="002A359D" w:rsidRDefault="00765E8E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(стихотворение рассказывают заранее </w:t>
      </w:r>
      <w:r w:rsidR="00E55253" w:rsidRPr="002A359D">
        <w:rPr>
          <w:rFonts w:asciiTheme="minorHAnsi" w:hAnsiTheme="minorHAnsi"/>
        </w:rPr>
        <w:t xml:space="preserve"> приготовленные ученики)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Доброта живёт на свете тихо,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Незаметна, словно хлеб и соль.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Где болит, возьмет себе всю боль,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Там, где лихо, встанет против лиха.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lastRenderedPageBreak/>
        <w:t>Чужды ей реклама, суета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И возни придуманные драмы.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Доброта – как будто руки мамы.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Нити жизни держит доброта.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  <w:b/>
        </w:rPr>
      </w:pP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  <w:b/>
        </w:rPr>
      </w:pP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Не стой в стороне равнодушно,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Когда у кого-то беда.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Рвануться на выручку нужно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В любую минуту, всегда.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И если кому-то поможет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Твоя доброта и дружба твоя,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Ты счастлив, что день не напрасно был прожит,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На  свете живёшь ты не зря!</w:t>
      </w: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</w:rPr>
      </w:pPr>
    </w:p>
    <w:p w:rsidR="00E55253" w:rsidRPr="002A359D" w:rsidRDefault="00E55253" w:rsidP="002A359D">
      <w:pPr>
        <w:spacing w:line="360" w:lineRule="auto"/>
        <w:ind w:firstLine="709"/>
        <w:rPr>
          <w:rFonts w:asciiTheme="minorHAnsi" w:hAnsiTheme="minorHAnsi"/>
          <w:b/>
        </w:rPr>
      </w:pPr>
      <w:r w:rsidRPr="002A359D">
        <w:rPr>
          <w:rFonts w:asciiTheme="minorHAnsi" w:hAnsiTheme="minorHAnsi"/>
          <w:b/>
        </w:rPr>
        <w:t>Домашнее задание.</w:t>
      </w:r>
    </w:p>
    <w:p w:rsidR="00E55253" w:rsidRPr="002A359D" w:rsidRDefault="00E55253" w:rsidP="002A359D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Выберите поступок любимого героя какого-либо произведения. Проанализируйте его с точки зрения признаков нравственного поступка (мотив, цель, средства, действие, результат). Сделайте вывод, можно ли этот поступок считать нравственным.</w:t>
      </w:r>
    </w:p>
    <w:p w:rsidR="00E55253" w:rsidRPr="002A359D" w:rsidRDefault="00E55253" w:rsidP="002A359D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Вместе с родителями обсудите утверждение «Цель оправдывает средства». Согласны ли вы с этим утверждением? Обоснуйте свою точку зрения.</w:t>
      </w:r>
    </w:p>
    <w:p w:rsidR="00765E8E" w:rsidRPr="002A359D" w:rsidRDefault="00765E8E" w:rsidP="002A359D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Подбери пословицы на тему  урока.</w:t>
      </w:r>
    </w:p>
    <w:p w:rsidR="00765E8E" w:rsidRPr="002A359D" w:rsidRDefault="00765E8E" w:rsidP="002A359D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>Найди иллюстрации на данную тему.</w:t>
      </w:r>
    </w:p>
    <w:p w:rsidR="00765E8E" w:rsidRPr="002A359D" w:rsidRDefault="00765E8E" w:rsidP="002A359D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Theme="minorHAnsi" w:hAnsiTheme="minorHAnsi"/>
        </w:rPr>
      </w:pPr>
      <w:r w:rsidRPr="002A359D">
        <w:rPr>
          <w:rFonts w:asciiTheme="minorHAnsi" w:hAnsiTheme="minorHAnsi"/>
        </w:rPr>
        <w:t xml:space="preserve"> Посоветуйся с родителями и составь рассказ о  нравственном поступке </w:t>
      </w:r>
    </w:p>
    <w:p w:rsidR="00E55253" w:rsidRPr="002A359D" w:rsidRDefault="00E55253" w:rsidP="002A359D">
      <w:pPr>
        <w:spacing w:line="360" w:lineRule="auto"/>
        <w:ind w:firstLine="709"/>
        <w:jc w:val="both"/>
        <w:rPr>
          <w:rFonts w:asciiTheme="minorHAnsi" w:hAnsiTheme="minorHAnsi"/>
        </w:rPr>
      </w:pPr>
    </w:p>
    <w:p w:rsidR="00AA54EC" w:rsidRPr="002A359D" w:rsidRDefault="00AA54EC" w:rsidP="002A359D">
      <w:pPr>
        <w:pStyle w:val="a3"/>
        <w:spacing w:line="360" w:lineRule="auto"/>
        <w:ind w:left="0" w:firstLine="709"/>
        <w:rPr>
          <w:rFonts w:asciiTheme="minorHAnsi" w:hAnsiTheme="minorHAnsi"/>
        </w:rPr>
      </w:pPr>
    </w:p>
    <w:sectPr w:rsidR="00AA54EC" w:rsidRPr="002A359D" w:rsidSect="00174355">
      <w:footerReference w:type="default" r:id="rId10"/>
      <w:pgSz w:w="11906" w:h="16838"/>
      <w:pgMar w:top="426" w:right="850" w:bottom="284" w:left="851" w:header="708" w:footer="708" w:gutter="0"/>
      <w:pgBorders w:offsetFrom="page">
        <w:top w:val="single" w:sz="18" w:space="24" w:color="0B5294" w:themeColor="accent1" w:themeShade="BF"/>
        <w:left w:val="single" w:sz="18" w:space="24" w:color="0B5294" w:themeColor="accent1" w:themeShade="BF"/>
        <w:bottom w:val="single" w:sz="18" w:space="24" w:color="0B5294" w:themeColor="accent1" w:themeShade="BF"/>
        <w:right w:val="single" w:sz="18" w:space="24" w:color="0B5294" w:themeColor="accent1" w:themeShade="BF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5E7" w:rsidRDefault="00A935E7" w:rsidP="005B0F39">
      <w:r>
        <w:separator/>
      </w:r>
    </w:p>
  </w:endnote>
  <w:endnote w:type="continuationSeparator" w:id="0">
    <w:p w:rsidR="00A935E7" w:rsidRDefault="00A935E7" w:rsidP="005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553364"/>
      <w:docPartObj>
        <w:docPartGallery w:val="Page Numbers (Bottom of Page)"/>
        <w:docPartUnique/>
      </w:docPartObj>
    </w:sdtPr>
    <w:sdtEndPr/>
    <w:sdtContent>
      <w:p w:rsidR="005B0F39" w:rsidRDefault="00BC236B">
        <w:pPr>
          <w:pStyle w:val="a8"/>
          <w:jc w:val="center"/>
        </w:pPr>
        <w:r>
          <w:fldChar w:fldCharType="begin"/>
        </w:r>
        <w:r w:rsidR="005B0F39">
          <w:instrText>PAGE   \* MERGEFORMAT</w:instrText>
        </w:r>
        <w:r>
          <w:fldChar w:fldCharType="separate"/>
        </w:r>
        <w:r w:rsidR="006F1170">
          <w:rPr>
            <w:noProof/>
          </w:rPr>
          <w:t>6</w:t>
        </w:r>
        <w:r>
          <w:fldChar w:fldCharType="end"/>
        </w:r>
      </w:p>
    </w:sdtContent>
  </w:sdt>
  <w:p w:rsidR="005B0F39" w:rsidRDefault="005B0F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5E7" w:rsidRDefault="00A935E7" w:rsidP="005B0F39">
      <w:r>
        <w:separator/>
      </w:r>
    </w:p>
  </w:footnote>
  <w:footnote w:type="continuationSeparator" w:id="0">
    <w:p w:rsidR="00A935E7" w:rsidRDefault="00A935E7" w:rsidP="005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74DCD"/>
    <w:multiLevelType w:val="hybridMultilevel"/>
    <w:tmpl w:val="D9CE5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1B563F"/>
    <w:multiLevelType w:val="hybridMultilevel"/>
    <w:tmpl w:val="1AB4C7F4"/>
    <w:lvl w:ilvl="0" w:tplc="98D811B8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46D1E"/>
    <w:multiLevelType w:val="hybridMultilevel"/>
    <w:tmpl w:val="143EDA6E"/>
    <w:lvl w:ilvl="0" w:tplc="46DE06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61C62DE"/>
    <w:multiLevelType w:val="hybridMultilevel"/>
    <w:tmpl w:val="81621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55"/>
    <w:rsid w:val="0001367E"/>
    <w:rsid w:val="00174355"/>
    <w:rsid w:val="002A359D"/>
    <w:rsid w:val="002C7196"/>
    <w:rsid w:val="003C3106"/>
    <w:rsid w:val="005B0F39"/>
    <w:rsid w:val="005D7F35"/>
    <w:rsid w:val="006042BD"/>
    <w:rsid w:val="006C1EB4"/>
    <w:rsid w:val="006E175C"/>
    <w:rsid w:val="006E2621"/>
    <w:rsid w:val="006F1170"/>
    <w:rsid w:val="007130C4"/>
    <w:rsid w:val="0074442F"/>
    <w:rsid w:val="00765E8E"/>
    <w:rsid w:val="00777F23"/>
    <w:rsid w:val="007E3992"/>
    <w:rsid w:val="00846255"/>
    <w:rsid w:val="009D0934"/>
    <w:rsid w:val="00A91C7E"/>
    <w:rsid w:val="00A935E7"/>
    <w:rsid w:val="00AA54EC"/>
    <w:rsid w:val="00B30FAA"/>
    <w:rsid w:val="00B75E71"/>
    <w:rsid w:val="00B75FF2"/>
    <w:rsid w:val="00B87BAE"/>
    <w:rsid w:val="00BC236B"/>
    <w:rsid w:val="00BE0440"/>
    <w:rsid w:val="00C07609"/>
    <w:rsid w:val="00C74B72"/>
    <w:rsid w:val="00D16E07"/>
    <w:rsid w:val="00D45792"/>
    <w:rsid w:val="00DC7272"/>
    <w:rsid w:val="00DF1289"/>
    <w:rsid w:val="00DF5DB9"/>
    <w:rsid w:val="00E55253"/>
    <w:rsid w:val="00E57429"/>
    <w:rsid w:val="00EA3B09"/>
    <w:rsid w:val="00EC314F"/>
    <w:rsid w:val="00FE3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B09B4-69AE-432B-85E4-34FB77A9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4625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List Paragraph"/>
    <w:basedOn w:val="a"/>
    <w:uiPriority w:val="34"/>
    <w:qFormat/>
    <w:rsid w:val="008462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54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54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B0F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B0F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E33AC"/>
    <w:pPr>
      <w:spacing w:before="100" w:beforeAutospacing="1" w:after="100" w:afterAutospacing="1"/>
    </w:pPr>
  </w:style>
  <w:style w:type="character" w:customStyle="1" w:styleId="c8">
    <w:name w:val="c8"/>
    <w:basedOn w:val="a0"/>
    <w:rsid w:val="00FE33AC"/>
  </w:style>
  <w:style w:type="character" w:customStyle="1" w:styleId="c1">
    <w:name w:val="c1"/>
    <w:basedOn w:val="a0"/>
    <w:rsid w:val="00FE33AC"/>
  </w:style>
  <w:style w:type="paragraph" w:customStyle="1" w:styleId="c18">
    <w:name w:val="c18"/>
    <w:basedOn w:val="a"/>
    <w:rsid w:val="00FE33AC"/>
    <w:pPr>
      <w:spacing w:before="100" w:beforeAutospacing="1" w:after="100" w:afterAutospacing="1"/>
    </w:pPr>
  </w:style>
  <w:style w:type="paragraph" w:customStyle="1" w:styleId="c5">
    <w:name w:val="c5"/>
    <w:basedOn w:val="a"/>
    <w:rsid w:val="00FE33AC"/>
    <w:pPr>
      <w:spacing w:before="100" w:beforeAutospacing="1" w:after="100" w:afterAutospacing="1"/>
    </w:pPr>
  </w:style>
  <w:style w:type="character" w:customStyle="1" w:styleId="c2">
    <w:name w:val="c2"/>
    <w:basedOn w:val="a0"/>
    <w:rsid w:val="00FE33AC"/>
  </w:style>
  <w:style w:type="character" w:customStyle="1" w:styleId="c30">
    <w:name w:val="c30"/>
    <w:basedOn w:val="a0"/>
    <w:rsid w:val="00FE33AC"/>
  </w:style>
  <w:style w:type="paragraph" w:styleId="aa">
    <w:name w:val="No Spacing"/>
    <w:link w:val="ab"/>
    <w:uiPriority w:val="1"/>
    <w:qFormat/>
    <w:rsid w:val="009D093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9D0934"/>
    <w:rPr>
      <w:rFonts w:eastAsiaTheme="minorEastAsia"/>
      <w:lang w:eastAsia="ru-RU"/>
    </w:rPr>
  </w:style>
  <w:style w:type="paragraph" w:styleId="ac">
    <w:name w:val="Normal (Web)"/>
    <w:basedOn w:val="a"/>
    <w:uiPriority w:val="99"/>
    <w:semiHidden/>
    <w:unhideWhenUsed/>
    <w:rsid w:val="000136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4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2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3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4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5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9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5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3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2015-05-26T00:00:00</PublishDate>
  <Abstract>Курс «Светская этика», урок №19. Тема: «Нравственный  поступок»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1A9D6F-F015-4BA2-97B2-B93491E7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СОШ№221  Кировский район СПб</Company>
  <LinksUpToDate>false</LinksUpToDate>
  <CharactersWithSpaces>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Конспект урока по ОРКСЭ</dc:subject>
  <dc:creator>Василенко Мария Ивановна</dc:creator>
  <cp:lastModifiedBy>Наталья Чернышова</cp:lastModifiedBy>
  <cp:revision>3</cp:revision>
  <cp:lastPrinted>2014-01-24T09:26:00Z</cp:lastPrinted>
  <dcterms:created xsi:type="dcterms:W3CDTF">2016-05-15T20:39:00Z</dcterms:created>
  <dcterms:modified xsi:type="dcterms:W3CDTF">2016-05-15T20:39:00Z</dcterms:modified>
</cp:coreProperties>
</file>